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44" w:rsidRDefault="00C53844" w:rsidP="00C5384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ПРОЄКТ</w:t>
      </w:r>
      <w:bookmarkStart w:id="0" w:name="_GoBack"/>
      <w:bookmarkEnd w:id="0"/>
    </w:p>
    <w:p w:rsidR="00C53844" w:rsidRPr="00C53844" w:rsidRDefault="00C53844" w:rsidP="00C538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C5384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844" w:rsidRPr="00C53844" w:rsidRDefault="00C53844" w:rsidP="00C538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53844">
        <w:rPr>
          <w:rFonts w:ascii="Times New Roman" w:eastAsia="Times New Roman" w:hAnsi="Times New Roman"/>
          <w:b/>
          <w:sz w:val="28"/>
          <w:szCs w:val="28"/>
          <w:lang w:val="uk-UA"/>
        </w:rPr>
        <w:t>ВЕЛИКООЛЕКСАНДРІВСЬКА СЕЛИЩНА РАДА</w:t>
      </w:r>
    </w:p>
    <w:p w:rsidR="00C53844" w:rsidRPr="00C53844" w:rsidRDefault="00C53844" w:rsidP="00C538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53844">
        <w:rPr>
          <w:rFonts w:ascii="Times New Roman" w:eastAsia="Times New Roman" w:hAnsi="Times New Roman"/>
          <w:b/>
          <w:sz w:val="28"/>
          <w:szCs w:val="28"/>
          <w:lang w:val="uk-UA"/>
        </w:rPr>
        <w:t>ВЕЛИКООЛЕКСАНДРІВСЬКОГО РАЙОНУ</w:t>
      </w:r>
    </w:p>
    <w:p w:rsidR="00C53844" w:rsidRPr="00C53844" w:rsidRDefault="00C53844" w:rsidP="00C538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53844">
        <w:rPr>
          <w:rFonts w:ascii="Times New Roman" w:eastAsia="Times New Roman" w:hAnsi="Times New Roman"/>
          <w:b/>
          <w:sz w:val="28"/>
          <w:szCs w:val="28"/>
          <w:lang w:val="uk-UA"/>
        </w:rPr>
        <w:t>ХЕРСОНСЬКОЇ ОБЛАСТІ</w:t>
      </w:r>
    </w:p>
    <w:p w:rsidR="00C53844" w:rsidRPr="00C53844" w:rsidRDefault="00C53844" w:rsidP="00C538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53844">
        <w:rPr>
          <w:rFonts w:ascii="Times New Roman" w:eastAsia="Times New Roman" w:hAnsi="Times New Roman"/>
          <w:b/>
          <w:sz w:val="28"/>
          <w:szCs w:val="28"/>
          <w:lang w:val="uk-UA"/>
        </w:rPr>
        <w:t>ВОСЬМОГО СКЛИКАННЯ</w:t>
      </w:r>
    </w:p>
    <w:p w:rsidR="00C53844" w:rsidRPr="00C53844" w:rsidRDefault="00C53844" w:rsidP="00C538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C53844" w:rsidRPr="00C53844" w:rsidRDefault="00C53844" w:rsidP="00C538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53844">
        <w:rPr>
          <w:rFonts w:ascii="Times New Roman" w:eastAsia="Times New Roman" w:hAnsi="Times New Roman"/>
          <w:b/>
          <w:sz w:val="28"/>
          <w:szCs w:val="28"/>
          <w:lang w:val="uk-UA"/>
        </w:rPr>
        <w:t>РІШЕННЯ</w:t>
      </w:r>
    </w:p>
    <w:p w:rsidR="00C53844" w:rsidRPr="00C53844" w:rsidRDefault="00C53844" w:rsidP="00C5384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53844" w:rsidRPr="00C53844" w:rsidRDefault="00C53844" w:rsidP="00C5384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C53844">
        <w:rPr>
          <w:rFonts w:ascii="Times New Roman" w:eastAsia="Times New Roman" w:hAnsi="Times New Roman"/>
          <w:sz w:val="28"/>
          <w:szCs w:val="28"/>
          <w:lang w:val="uk-UA"/>
        </w:rPr>
        <w:t>смт Велика Олександрівка</w:t>
      </w:r>
    </w:p>
    <w:p w:rsidR="00154473" w:rsidRPr="00DD3D42" w:rsidRDefault="00154473" w:rsidP="00DD3D4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4473" w:rsidRPr="00DD3D42" w:rsidRDefault="00C53844" w:rsidP="00C53844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________ 2021 року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смт Велика Олександрівка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    №____</w:t>
      </w:r>
    </w:p>
    <w:p w:rsidR="00154473" w:rsidRPr="00DD3D42" w:rsidRDefault="00154473" w:rsidP="00DD3D4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4473" w:rsidRPr="00DD3D42" w:rsidRDefault="00154473" w:rsidP="00DD3D42">
      <w:pPr>
        <w:spacing w:line="240" w:lineRule="auto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 xml:space="preserve">Про внесення змін до структури та штатної чисельності бюджетних установ комунальної власності  </w:t>
      </w:r>
      <w:proofErr w:type="spellStart"/>
      <w:r w:rsidRPr="00DD3D42">
        <w:rPr>
          <w:rFonts w:ascii="Times New Roman" w:hAnsi="Times New Roman"/>
          <w:sz w:val="28"/>
          <w:szCs w:val="28"/>
          <w:lang w:val="uk-UA"/>
        </w:rPr>
        <w:t>Великоолександрівської</w:t>
      </w:r>
      <w:proofErr w:type="spellEnd"/>
      <w:r w:rsidRPr="00DD3D42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154473" w:rsidRPr="00DD3D42" w:rsidRDefault="00154473" w:rsidP="00DD3D42">
      <w:pPr>
        <w:spacing w:line="240" w:lineRule="auto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4473" w:rsidRPr="00DD3D42" w:rsidRDefault="00154473" w:rsidP="00DD3D42">
      <w:pPr>
        <w:spacing w:line="240" w:lineRule="auto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4473" w:rsidRPr="00DD3D42" w:rsidRDefault="00A33A1F" w:rsidP="00DD3D42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підставі Закону України «Про державний бюджет України на 2022 рік», </w:t>
      </w:r>
      <w:r w:rsidR="00154473">
        <w:rPr>
          <w:rFonts w:ascii="Times New Roman" w:hAnsi="Times New Roman"/>
          <w:sz w:val="28"/>
          <w:szCs w:val="28"/>
          <w:lang w:val="uk-UA"/>
        </w:rPr>
        <w:t xml:space="preserve"> керуючись 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>Наказом Міністерства освіти і науки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№ 1205 від 06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>.1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.2010 року «Про затвердження Типових штатних нормативів </w:t>
      </w:r>
      <w:r>
        <w:rPr>
          <w:rFonts w:ascii="Times New Roman" w:hAnsi="Times New Roman"/>
          <w:sz w:val="28"/>
          <w:szCs w:val="28"/>
          <w:lang w:val="uk-UA"/>
        </w:rPr>
        <w:t>закладів загальної середньої освіти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>»</w:t>
      </w:r>
      <w:r w:rsidR="0015447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>стат</w:t>
      </w:r>
      <w:r w:rsidR="00154473">
        <w:rPr>
          <w:rFonts w:ascii="Times New Roman" w:hAnsi="Times New Roman"/>
          <w:sz w:val="28"/>
          <w:szCs w:val="28"/>
          <w:lang w:val="uk-UA"/>
        </w:rPr>
        <w:t>тею 26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 селищна рада вирішила</w:t>
      </w:r>
      <w:r w:rsidR="00154473">
        <w:rPr>
          <w:rFonts w:ascii="Times New Roman" w:hAnsi="Times New Roman"/>
          <w:sz w:val="28"/>
          <w:szCs w:val="28"/>
          <w:lang w:val="uk-UA"/>
        </w:rPr>
        <w:t>:</w:t>
      </w:r>
    </w:p>
    <w:p w:rsidR="00154473" w:rsidRPr="00DD3D42" w:rsidRDefault="00154473" w:rsidP="00DD3D42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154473" w:rsidRPr="00DD3D42" w:rsidRDefault="00154473" w:rsidP="00DD3D42">
      <w:pPr>
        <w:pStyle w:val="a3"/>
        <w:numPr>
          <w:ilvl w:val="0"/>
          <w:numId w:val="1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D3D42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DD3D42">
        <w:rPr>
          <w:rFonts w:ascii="Times New Roman" w:hAnsi="Times New Roman"/>
          <w:sz w:val="28"/>
          <w:szCs w:val="28"/>
          <w:lang w:val="uk-UA"/>
        </w:rPr>
        <w:t xml:space="preserve"> до рішення четвертої сесії </w:t>
      </w:r>
      <w:proofErr w:type="spellStart"/>
      <w:r w:rsidRPr="00DD3D42">
        <w:rPr>
          <w:rFonts w:ascii="Times New Roman" w:hAnsi="Times New Roman"/>
          <w:sz w:val="28"/>
          <w:szCs w:val="28"/>
          <w:lang w:val="uk-UA"/>
        </w:rPr>
        <w:t>Великоолександрівської</w:t>
      </w:r>
      <w:proofErr w:type="spellEnd"/>
      <w:r w:rsidRPr="00DD3D42">
        <w:rPr>
          <w:rFonts w:ascii="Times New Roman" w:hAnsi="Times New Roman"/>
          <w:sz w:val="28"/>
          <w:szCs w:val="28"/>
          <w:lang w:val="uk-UA"/>
        </w:rPr>
        <w:t xml:space="preserve"> селищної ради від 25 січня</w:t>
      </w:r>
      <w:r w:rsidR="00CA444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2021 року №162 «Про затвердження структури та штатної чисельності бюджетних установ комунальної власності </w:t>
      </w:r>
      <w:proofErr w:type="spellStart"/>
      <w:r w:rsidRPr="00DD3D42">
        <w:rPr>
          <w:rFonts w:ascii="Times New Roman" w:hAnsi="Times New Roman"/>
          <w:sz w:val="28"/>
          <w:szCs w:val="28"/>
          <w:lang w:val="uk-UA"/>
        </w:rPr>
        <w:t>Великоолександрівської</w:t>
      </w:r>
      <w:proofErr w:type="spellEnd"/>
      <w:r w:rsidRPr="00DD3D42">
        <w:rPr>
          <w:rFonts w:ascii="Times New Roman" w:hAnsi="Times New Roman"/>
          <w:sz w:val="28"/>
          <w:szCs w:val="28"/>
          <w:lang w:val="uk-UA"/>
        </w:rPr>
        <w:t xml:space="preserve"> селищної ради» такі зміни:</w:t>
      </w:r>
    </w:p>
    <w:p w:rsidR="00DB191E" w:rsidRPr="00DD3D42" w:rsidRDefault="00154473" w:rsidP="00DB191E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 xml:space="preserve">1.1 </w:t>
      </w:r>
      <w:proofErr w:type="spellStart"/>
      <w:r w:rsidR="00DB191E" w:rsidRPr="00DD3D42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DB191E" w:rsidRPr="00DD3D42">
        <w:rPr>
          <w:rFonts w:ascii="Times New Roman" w:hAnsi="Times New Roman"/>
          <w:sz w:val="28"/>
          <w:szCs w:val="28"/>
          <w:lang w:val="uk-UA"/>
        </w:rPr>
        <w:t xml:space="preserve"> зміни до структури та штатної чисельності</w:t>
      </w:r>
      <w:r w:rsidR="00DB19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191E">
        <w:rPr>
          <w:rFonts w:ascii="Times New Roman" w:hAnsi="Times New Roman"/>
          <w:sz w:val="28"/>
          <w:szCs w:val="28"/>
          <w:lang w:val="uk-UA"/>
        </w:rPr>
        <w:t>Великоолександрівської</w:t>
      </w:r>
      <w:proofErr w:type="spellEnd"/>
      <w:r w:rsidR="00DB191E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І-ІІІ ступенів №1 (додаток 1</w:t>
      </w:r>
      <w:r w:rsidR="00DB191E" w:rsidRPr="00DD3D42">
        <w:rPr>
          <w:rFonts w:ascii="Times New Roman" w:hAnsi="Times New Roman"/>
          <w:sz w:val="28"/>
          <w:szCs w:val="28"/>
          <w:lang w:val="uk-UA"/>
        </w:rPr>
        <w:t>), а саме:</w:t>
      </w:r>
    </w:p>
    <w:p w:rsidR="00154473" w:rsidRPr="00DD3D42" w:rsidRDefault="00154473" w:rsidP="00DD3D42">
      <w:pPr>
        <w:pStyle w:val="a3"/>
        <w:numPr>
          <w:ilvl w:val="2"/>
          <w:numId w:val="2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 xml:space="preserve">Затвердити нову структуру та штатну чисельність  </w:t>
      </w:r>
      <w:proofErr w:type="spellStart"/>
      <w:r w:rsidR="00DB191E">
        <w:rPr>
          <w:rFonts w:ascii="Times New Roman" w:hAnsi="Times New Roman"/>
          <w:sz w:val="28"/>
          <w:szCs w:val="28"/>
          <w:lang w:val="uk-UA"/>
        </w:rPr>
        <w:t>Великоолександрівської</w:t>
      </w:r>
      <w:proofErr w:type="spellEnd"/>
      <w:r w:rsidR="00DB191E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І-ІІІ ступенів №1 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в кількості </w:t>
      </w:r>
      <w:r w:rsidR="00DB191E">
        <w:rPr>
          <w:rFonts w:ascii="Times New Roman" w:hAnsi="Times New Roman"/>
          <w:sz w:val="28"/>
          <w:szCs w:val="28"/>
          <w:lang w:val="uk-UA"/>
        </w:rPr>
        <w:t>33,5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штатних одиниць.</w:t>
      </w:r>
    </w:p>
    <w:p w:rsidR="00154473" w:rsidRPr="00DD3D42" w:rsidRDefault="00DB191E" w:rsidP="00DD3D42">
      <w:pPr>
        <w:pStyle w:val="a3"/>
        <w:numPr>
          <w:ilvl w:val="2"/>
          <w:numId w:val="2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Викласти додаток 1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до рішення у новій редакції.</w:t>
      </w:r>
    </w:p>
    <w:p w:rsidR="00154473" w:rsidRPr="00DD3D42" w:rsidRDefault="00154473" w:rsidP="00DD3D42">
      <w:pPr>
        <w:pStyle w:val="a3"/>
        <w:numPr>
          <w:ilvl w:val="2"/>
          <w:numId w:val="2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proofErr w:type="spellStart"/>
      <w:r w:rsidR="00DB191E">
        <w:rPr>
          <w:rFonts w:ascii="Times New Roman" w:hAnsi="Times New Roman"/>
          <w:sz w:val="28"/>
          <w:szCs w:val="28"/>
          <w:lang w:val="uk-UA"/>
        </w:rPr>
        <w:t>Великоолександрівської</w:t>
      </w:r>
      <w:proofErr w:type="spellEnd"/>
      <w:r w:rsidR="00DB191E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І-ІІІ ступенів №1 </w:t>
      </w:r>
      <w:proofErr w:type="spellStart"/>
      <w:r w:rsidR="00DB191E">
        <w:rPr>
          <w:rFonts w:ascii="Times New Roman" w:hAnsi="Times New Roman"/>
          <w:sz w:val="28"/>
          <w:szCs w:val="28"/>
          <w:lang w:val="uk-UA"/>
        </w:rPr>
        <w:t>Жарковій</w:t>
      </w:r>
      <w:proofErr w:type="spellEnd"/>
      <w:r w:rsidR="00DB191E">
        <w:rPr>
          <w:rFonts w:ascii="Times New Roman" w:hAnsi="Times New Roman"/>
          <w:sz w:val="28"/>
          <w:szCs w:val="28"/>
          <w:lang w:val="uk-UA"/>
        </w:rPr>
        <w:t xml:space="preserve"> Н.В.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письмово, під особистий підпис, попередити підлеглих працівників про можливе наступне вивільнення та/або зміну істотних умов праці згідно з чинним законодавством про працю.</w:t>
      </w:r>
    </w:p>
    <w:p w:rsidR="00DB191E" w:rsidRPr="00DD3D42" w:rsidRDefault="00154473" w:rsidP="00DB191E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 </w:t>
      </w:r>
      <w:proofErr w:type="spellStart"/>
      <w:r w:rsidR="00DB191E" w:rsidRPr="00DD3D42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DB191E" w:rsidRPr="00DD3D42">
        <w:rPr>
          <w:rFonts w:ascii="Times New Roman" w:hAnsi="Times New Roman"/>
          <w:sz w:val="28"/>
          <w:szCs w:val="28"/>
          <w:lang w:val="uk-UA"/>
        </w:rPr>
        <w:t xml:space="preserve"> зміни до структури та штатної чисельності</w:t>
      </w:r>
      <w:r w:rsidR="00DB19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191E">
        <w:rPr>
          <w:rFonts w:ascii="Times New Roman" w:hAnsi="Times New Roman"/>
          <w:sz w:val="28"/>
          <w:szCs w:val="28"/>
          <w:lang w:val="uk-UA"/>
        </w:rPr>
        <w:t>Великоолександрівської</w:t>
      </w:r>
      <w:proofErr w:type="spellEnd"/>
      <w:r w:rsidR="00DB191E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І-ІІІ ступенів №2 (додаток 2</w:t>
      </w:r>
      <w:r w:rsidR="00DB191E" w:rsidRPr="00DD3D42">
        <w:rPr>
          <w:rFonts w:ascii="Times New Roman" w:hAnsi="Times New Roman"/>
          <w:sz w:val="28"/>
          <w:szCs w:val="28"/>
          <w:lang w:val="uk-UA"/>
        </w:rPr>
        <w:t>), а саме:</w:t>
      </w:r>
    </w:p>
    <w:p w:rsidR="00154473" w:rsidRPr="00DD3D42" w:rsidRDefault="0095512E" w:rsidP="00DB191E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1.2.1 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Затвердити нову структуру та штатну чисельність </w:t>
      </w:r>
      <w:proofErr w:type="spellStart"/>
      <w:r w:rsidR="00DB191E">
        <w:rPr>
          <w:rFonts w:ascii="Times New Roman" w:hAnsi="Times New Roman"/>
          <w:sz w:val="28"/>
          <w:szCs w:val="28"/>
          <w:lang w:val="uk-UA"/>
        </w:rPr>
        <w:t>Великоолександрівської</w:t>
      </w:r>
      <w:proofErr w:type="spellEnd"/>
      <w:r w:rsidR="00DB191E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І-ІІІ ступенів №2 </w:t>
      </w:r>
      <w:r w:rsidR="001544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в кількості </w:t>
      </w:r>
      <w:r w:rsidR="00DB191E">
        <w:rPr>
          <w:rFonts w:ascii="Times New Roman" w:hAnsi="Times New Roman"/>
          <w:sz w:val="28"/>
          <w:szCs w:val="28"/>
          <w:lang w:val="uk-UA"/>
        </w:rPr>
        <w:t>33,95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штатних одиниць.</w:t>
      </w:r>
    </w:p>
    <w:p w:rsidR="00154473" w:rsidRPr="0095512E" w:rsidRDefault="00DB191E" w:rsidP="0095512E">
      <w:pPr>
        <w:pStyle w:val="a3"/>
        <w:numPr>
          <w:ilvl w:val="2"/>
          <w:numId w:val="6"/>
        </w:numPr>
        <w:spacing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5512E">
        <w:rPr>
          <w:rFonts w:ascii="Times New Roman" w:hAnsi="Times New Roman"/>
          <w:sz w:val="28"/>
          <w:szCs w:val="28"/>
          <w:lang w:val="uk-UA"/>
        </w:rPr>
        <w:t>Викласти додаток 2</w:t>
      </w:r>
      <w:r w:rsidR="00154473" w:rsidRPr="0095512E">
        <w:rPr>
          <w:rFonts w:ascii="Times New Roman" w:hAnsi="Times New Roman"/>
          <w:sz w:val="28"/>
          <w:szCs w:val="28"/>
          <w:lang w:val="uk-UA"/>
        </w:rPr>
        <w:t xml:space="preserve"> до рішення у новій редакції.</w:t>
      </w:r>
    </w:p>
    <w:p w:rsidR="00154473" w:rsidRPr="0095512E" w:rsidRDefault="00154473" w:rsidP="0095512E">
      <w:pPr>
        <w:pStyle w:val="a3"/>
        <w:numPr>
          <w:ilvl w:val="2"/>
          <w:numId w:val="6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512E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proofErr w:type="spellStart"/>
      <w:r w:rsidR="00DB191E" w:rsidRPr="0095512E">
        <w:rPr>
          <w:rFonts w:ascii="Times New Roman" w:hAnsi="Times New Roman"/>
          <w:sz w:val="28"/>
          <w:szCs w:val="28"/>
          <w:lang w:val="uk-UA"/>
        </w:rPr>
        <w:t>Великоолександрівської</w:t>
      </w:r>
      <w:proofErr w:type="spellEnd"/>
      <w:r w:rsidR="00DB191E" w:rsidRPr="0095512E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І-ІІІ ступенів №2 Петрик Н.А.</w:t>
      </w:r>
      <w:r w:rsidRPr="0095512E">
        <w:rPr>
          <w:rFonts w:ascii="Times New Roman" w:hAnsi="Times New Roman"/>
          <w:sz w:val="28"/>
          <w:szCs w:val="28"/>
          <w:lang w:val="uk-UA"/>
        </w:rPr>
        <w:t xml:space="preserve"> письмово, під особистий підпис, попередити підлеглих працівників про можливе наступне вивільнення та/або зміну істотних умов праці згідно з чинним законодавством про працю.</w:t>
      </w:r>
    </w:p>
    <w:p w:rsidR="00154473" w:rsidRPr="00DD3D42" w:rsidRDefault="00154473" w:rsidP="00DD3D42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 xml:space="preserve">1.3 </w:t>
      </w:r>
      <w:proofErr w:type="spellStart"/>
      <w:r w:rsidR="00DB191E" w:rsidRPr="00DD3D42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DB191E" w:rsidRPr="00DD3D42">
        <w:rPr>
          <w:rFonts w:ascii="Times New Roman" w:hAnsi="Times New Roman"/>
          <w:sz w:val="28"/>
          <w:szCs w:val="28"/>
          <w:lang w:val="uk-UA"/>
        </w:rPr>
        <w:t xml:space="preserve"> зміни до структури та штатної чисельності</w:t>
      </w:r>
      <w:r w:rsidR="00DB191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191E">
        <w:rPr>
          <w:rFonts w:ascii="Times New Roman" w:hAnsi="Times New Roman"/>
          <w:sz w:val="28"/>
          <w:szCs w:val="28"/>
          <w:lang w:val="uk-UA"/>
        </w:rPr>
        <w:t>Білокриницького</w:t>
      </w:r>
      <w:proofErr w:type="spellEnd"/>
      <w:r w:rsidR="00DB191E">
        <w:rPr>
          <w:rFonts w:ascii="Times New Roman" w:hAnsi="Times New Roman"/>
          <w:sz w:val="28"/>
          <w:szCs w:val="28"/>
          <w:lang w:val="uk-UA"/>
        </w:rPr>
        <w:t xml:space="preserve"> опорного закладу загальної середньої освіти І-ІІІ ступенів </w:t>
      </w:r>
      <w:r w:rsidR="00DB191E" w:rsidRPr="00DD3D42">
        <w:rPr>
          <w:rFonts w:ascii="Times New Roman" w:hAnsi="Times New Roman"/>
          <w:sz w:val="28"/>
          <w:szCs w:val="28"/>
          <w:lang w:val="uk-UA"/>
        </w:rPr>
        <w:t>(дод</w:t>
      </w:r>
      <w:r w:rsidR="00DB191E">
        <w:rPr>
          <w:rFonts w:ascii="Times New Roman" w:hAnsi="Times New Roman"/>
          <w:sz w:val="28"/>
          <w:szCs w:val="28"/>
          <w:lang w:val="uk-UA"/>
        </w:rPr>
        <w:t xml:space="preserve">аток </w:t>
      </w:r>
      <w:r w:rsidR="00DB191E" w:rsidRPr="00DD3D42">
        <w:rPr>
          <w:rFonts w:ascii="Times New Roman" w:hAnsi="Times New Roman"/>
          <w:sz w:val="28"/>
          <w:szCs w:val="28"/>
          <w:lang w:val="uk-UA"/>
        </w:rPr>
        <w:t>3), а саме:</w:t>
      </w:r>
    </w:p>
    <w:p w:rsidR="00154473" w:rsidRPr="00DD3D42" w:rsidRDefault="00154473" w:rsidP="00DD3D42">
      <w:pPr>
        <w:pStyle w:val="a3"/>
        <w:numPr>
          <w:ilvl w:val="2"/>
          <w:numId w:val="4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>Затвердити нову структуру та штатну чисельність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191E">
        <w:rPr>
          <w:rFonts w:ascii="Times New Roman" w:hAnsi="Times New Roman"/>
          <w:sz w:val="28"/>
          <w:szCs w:val="28"/>
          <w:lang w:val="uk-UA"/>
        </w:rPr>
        <w:t>Білокриницького</w:t>
      </w:r>
      <w:proofErr w:type="spellEnd"/>
      <w:r w:rsidR="00DB191E">
        <w:rPr>
          <w:rFonts w:ascii="Times New Roman" w:hAnsi="Times New Roman"/>
          <w:sz w:val="28"/>
          <w:szCs w:val="28"/>
          <w:lang w:val="uk-UA"/>
        </w:rPr>
        <w:t xml:space="preserve"> опорного закладу загальної середньої освіти І-ІІІ ступенів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в кількості </w:t>
      </w:r>
      <w:r w:rsidR="0095512E">
        <w:rPr>
          <w:rFonts w:ascii="Times New Roman" w:hAnsi="Times New Roman"/>
          <w:sz w:val="28"/>
          <w:szCs w:val="28"/>
          <w:lang w:val="uk-UA"/>
        </w:rPr>
        <w:t>25,2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 штатних одиниць</w:t>
      </w:r>
      <w:r w:rsidR="0095512E">
        <w:rPr>
          <w:rFonts w:ascii="Times New Roman" w:hAnsi="Times New Roman"/>
          <w:sz w:val="28"/>
          <w:szCs w:val="28"/>
          <w:lang w:val="uk-UA"/>
        </w:rPr>
        <w:t xml:space="preserve">, та філії </w:t>
      </w:r>
      <w:proofErr w:type="spellStart"/>
      <w:r w:rsidR="0095512E">
        <w:rPr>
          <w:rFonts w:ascii="Times New Roman" w:hAnsi="Times New Roman"/>
          <w:sz w:val="28"/>
          <w:szCs w:val="28"/>
          <w:lang w:val="uk-UA"/>
        </w:rPr>
        <w:t>Новопавлівського</w:t>
      </w:r>
      <w:proofErr w:type="spellEnd"/>
      <w:r w:rsidR="0095512E">
        <w:rPr>
          <w:rFonts w:ascii="Times New Roman" w:hAnsi="Times New Roman"/>
          <w:sz w:val="28"/>
          <w:szCs w:val="28"/>
          <w:lang w:val="uk-UA"/>
        </w:rPr>
        <w:t xml:space="preserve"> закладу загальної середньої освіти І-ІІ ступенів імені </w:t>
      </w:r>
      <w:proofErr w:type="spellStart"/>
      <w:r w:rsidR="0095512E">
        <w:rPr>
          <w:rFonts w:ascii="Times New Roman" w:hAnsi="Times New Roman"/>
          <w:sz w:val="28"/>
          <w:szCs w:val="28"/>
          <w:lang w:val="uk-UA"/>
        </w:rPr>
        <w:t>Горєлікова</w:t>
      </w:r>
      <w:proofErr w:type="spellEnd"/>
      <w:r w:rsidR="0095512E">
        <w:rPr>
          <w:rFonts w:ascii="Times New Roman" w:hAnsi="Times New Roman"/>
          <w:sz w:val="28"/>
          <w:szCs w:val="28"/>
          <w:lang w:val="uk-UA"/>
        </w:rPr>
        <w:t xml:space="preserve"> М.Є. </w:t>
      </w:r>
      <w:proofErr w:type="spellStart"/>
      <w:r w:rsidR="0095512E">
        <w:rPr>
          <w:rFonts w:ascii="Times New Roman" w:hAnsi="Times New Roman"/>
          <w:sz w:val="28"/>
          <w:szCs w:val="28"/>
          <w:lang w:val="uk-UA"/>
        </w:rPr>
        <w:t>Білокриницького</w:t>
      </w:r>
      <w:proofErr w:type="spellEnd"/>
      <w:r w:rsidR="0095512E">
        <w:rPr>
          <w:rFonts w:ascii="Times New Roman" w:hAnsi="Times New Roman"/>
          <w:sz w:val="28"/>
          <w:szCs w:val="28"/>
          <w:lang w:val="uk-UA"/>
        </w:rPr>
        <w:t xml:space="preserve"> опорного  закладу загальної середньої освіти І-ІІІ ступенів в кількості 10,75 штатних одиниць.</w:t>
      </w:r>
    </w:p>
    <w:p w:rsidR="00154473" w:rsidRDefault="0095512E" w:rsidP="00DD3D42">
      <w:pPr>
        <w:pStyle w:val="a3"/>
        <w:numPr>
          <w:ilvl w:val="2"/>
          <w:numId w:val="5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Викласти додаток 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>3 до рішення у новій редакції.</w:t>
      </w:r>
    </w:p>
    <w:p w:rsidR="0095512E" w:rsidRDefault="0095512E" w:rsidP="0095512E">
      <w:pPr>
        <w:pStyle w:val="a3"/>
        <w:spacing w:line="240" w:lineRule="auto"/>
        <w:ind w:left="567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12E" w:rsidRPr="0095512E" w:rsidRDefault="0095512E" w:rsidP="0095512E">
      <w:pPr>
        <w:pStyle w:val="a3"/>
        <w:numPr>
          <w:ilvl w:val="2"/>
          <w:numId w:val="5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512E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Білокриницького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опорного закладу загальної середньої освіти І-ІІІ ступенів</w:t>
      </w:r>
      <w:r w:rsidRPr="009551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5512E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авліченко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Н.Г.</w:t>
      </w:r>
      <w:r w:rsidRPr="0095512E">
        <w:rPr>
          <w:rFonts w:ascii="Times New Roman" w:hAnsi="Times New Roman"/>
          <w:sz w:val="28"/>
          <w:szCs w:val="28"/>
          <w:lang w:val="uk-UA"/>
        </w:rPr>
        <w:t xml:space="preserve"> письмово, під особистий підпис, попередити підлеглих працівників про можливе наступне вивільнення та/або зміну істотних умов праці згідно з чинним законодавством про працю.</w:t>
      </w:r>
    </w:p>
    <w:p w:rsidR="0095512E" w:rsidRDefault="0095512E" w:rsidP="0095512E">
      <w:pPr>
        <w:pStyle w:val="a3"/>
        <w:spacing w:line="240" w:lineRule="auto"/>
        <w:ind w:left="567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12E" w:rsidRPr="00DD3D42" w:rsidRDefault="007B4204" w:rsidP="0095512E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</w:t>
      </w:r>
      <w:r w:rsidR="009551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5512E" w:rsidRPr="00DD3D42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95512E" w:rsidRPr="00DD3D42">
        <w:rPr>
          <w:rFonts w:ascii="Times New Roman" w:hAnsi="Times New Roman"/>
          <w:sz w:val="28"/>
          <w:szCs w:val="28"/>
          <w:lang w:val="uk-UA"/>
        </w:rPr>
        <w:t xml:space="preserve"> зміни до структури та штатної чисельності</w:t>
      </w:r>
      <w:r w:rsidR="009551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Малоолександрівської</w:t>
      </w:r>
      <w:proofErr w:type="spellEnd"/>
      <w:r w:rsidR="0095512E">
        <w:rPr>
          <w:rFonts w:ascii="Times New Roman" w:hAnsi="Times New Roman"/>
          <w:sz w:val="28"/>
          <w:szCs w:val="28"/>
          <w:lang w:val="uk-UA"/>
        </w:rPr>
        <w:t xml:space="preserve"> загально</w:t>
      </w:r>
      <w:r>
        <w:rPr>
          <w:rFonts w:ascii="Times New Roman" w:hAnsi="Times New Roman"/>
          <w:sz w:val="28"/>
          <w:szCs w:val="28"/>
          <w:lang w:val="uk-UA"/>
        </w:rPr>
        <w:t xml:space="preserve">освітньої школи </w:t>
      </w:r>
      <w:r w:rsidR="0095512E">
        <w:rPr>
          <w:rFonts w:ascii="Times New Roman" w:hAnsi="Times New Roman"/>
          <w:sz w:val="28"/>
          <w:szCs w:val="28"/>
          <w:lang w:val="uk-UA"/>
        </w:rPr>
        <w:t xml:space="preserve"> І-ІІІ ступенів </w:t>
      </w:r>
      <w:r w:rsidR="0095512E" w:rsidRPr="00DD3D42">
        <w:rPr>
          <w:rFonts w:ascii="Times New Roman" w:hAnsi="Times New Roman"/>
          <w:sz w:val="28"/>
          <w:szCs w:val="28"/>
          <w:lang w:val="uk-UA"/>
        </w:rPr>
        <w:t>(дод</w:t>
      </w:r>
      <w:r w:rsidR="0095512E">
        <w:rPr>
          <w:rFonts w:ascii="Times New Roman" w:hAnsi="Times New Roman"/>
          <w:sz w:val="28"/>
          <w:szCs w:val="28"/>
          <w:lang w:val="uk-UA"/>
        </w:rPr>
        <w:t xml:space="preserve">аток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95512E" w:rsidRPr="00DD3D42">
        <w:rPr>
          <w:rFonts w:ascii="Times New Roman" w:hAnsi="Times New Roman"/>
          <w:sz w:val="28"/>
          <w:szCs w:val="28"/>
          <w:lang w:val="uk-UA"/>
        </w:rPr>
        <w:t>), а саме:</w:t>
      </w:r>
    </w:p>
    <w:p w:rsidR="007B4204" w:rsidRPr="007B4204" w:rsidRDefault="0095512E" w:rsidP="007B4204">
      <w:pPr>
        <w:pStyle w:val="a3"/>
        <w:numPr>
          <w:ilvl w:val="2"/>
          <w:numId w:val="8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4204">
        <w:rPr>
          <w:rFonts w:ascii="Times New Roman" w:hAnsi="Times New Roman"/>
          <w:sz w:val="28"/>
          <w:szCs w:val="28"/>
          <w:lang w:val="uk-UA"/>
        </w:rPr>
        <w:t xml:space="preserve">Затвердити нову структуру та штатну чисельність </w:t>
      </w:r>
      <w:proofErr w:type="spellStart"/>
      <w:r w:rsidR="007B4204" w:rsidRPr="007B4204">
        <w:rPr>
          <w:rFonts w:ascii="Times New Roman" w:hAnsi="Times New Roman"/>
          <w:sz w:val="28"/>
          <w:szCs w:val="28"/>
          <w:lang w:val="uk-UA"/>
        </w:rPr>
        <w:t>Малоолександрівської</w:t>
      </w:r>
      <w:proofErr w:type="spellEnd"/>
      <w:r w:rsidR="007B4204" w:rsidRPr="007B4204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 І-ІІІ ступенів</w:t>
      </w:r>
      <w:r w:rsidRPr="007B4204">
        <w:rPr>
          <w:rFonts w:ascii="Times New Roman" w:hAnsi="Times New Roman"/>
          <w:sz w:val="28"/>
          <w:szCs w:val="28"/>
          <w:lang w:val="uk-UA"/>
        </w:rPr>
        <w:t xml:space="preserve"> в кількості </w:t>
      </w:r>
      <w:r w:rsidR="007B4204" w:rsidRPr="007B4204">
        <w:rPr>
          <w:rFonts w:ascii="Times New Roman" w:hAnsi="Times New Roman"/>
          <w:sz w:val="28"/>
          <w:szCs w:val="28"/>
          <w:lang w:val="uk-UA"/>
        </w:rPr>
        <w:t>19,5</w:t>
      </w:r>
      <w:r w:rsidRPr="007B4204">
        <w:rPr>
          <w:rFonts w:ascii="Times New Roman" w:hAnsi="Times New Roman"/>
          <w:sz w:val="28"/>
          <w:szCs w:val="28"/>
          <w:lang w:val="uk-UA"/>
        </w:rPr>
        <w:t xml:space="preserve"> штатних одиниць</w:t>
      </w:r>
    </w:p>
    <w:p w:rsidR="0095512E" w:rsidRPr="007B4204" w:rsidRDefault="0095512E" w:rsidP="007B4204">
      <w:pPr>
        <w:pStyle w:val="a3"/>
        <w:numPr>
          <w:ilvl w:val="2"/>
          <w:numId w:val="8"/>
        </w:numPr>
        <w:spacing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7B4204">
        <w:rPr>
          <w:rFonts w:ascii="Times New Roman" w:hAnsi="Times New Roman"/>
          <w:sz w:val="28"/>
          <w:szCs w:val="28"/>
          <w:lang w:val="uk-UA"/>
        </w:rPr>
        <w:t xml:space="preserve">Викласти додаток </w:t>
      </w:r>
      <w:r w:rsidR="007B4204">
        <w:rPr>
          <w:rFonts w:ascii="Times New Roman" w:hAnsi="Times New Roman"/>
          <w:sz w:val="28"/>
          <w:szCs w:val="28"/>
          <w:lang w:val="uk-UA"/>
        </w:rPr>
        <w:t>5</w:t>
      </w:r>
      <w:r w:rsidRPr="007B4204">
        <w:rPr>
          <w:rFonts w:ascii="Times New Roman" w:hAnsi="Times New Roman"/>
          <w:sz w:val="28"/>
          <w:szCs w:val="28"/>
          <w:lang w:val="uk-UA"/>
        </w:rPr>
        <w:t xml:space="preserve"> до рішення у новій редакції.</w:t>
      </w:r>
    </w:p>
    <w:p w:rsidR="0095512E" w:rsidRDefault="0095512E" w:rsidP="0095512E">
      <w:pPr>
        <w:pStyle w:val="a3"/>
        <w:spacing w:line="240" w:lineRule="auto"/>
        <w:ind w:left="567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512E" w:rsidRDefault="0095512E" w:rsidP="007B4204">
      <w:pPr>
        <w:pStyle w:val="a3"/>
        <w:numPr>
          <w:ilvl w:val="2"/>
          <w:numId w:val="8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512E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proofErr w:type="spellStart"/>
      <w:r w:rsidR="007B4204" w:rsidRPr="007B4204">
        <w:rPr>
          <w:rFonts w:ascii="Times New Roman" w:hAnsi="Times New Roman"/>
          <w:sz w:val="28"/>
          <w:szCs w:val="28"/>
          <w:lang w:val="uk-UA"/>
        </w:rPr>
        <w:t>Малоолександрівської</w:t>
      </w:r>
      <w:proofErr w:type="spellEnd"/>
      <w:r w:rsidR="007B4204" w:rsidRPr="007B4204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 І-ІІІ ступенів</w:t>
      </w:r>
      <w:r w:rsidRPr="009551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4204">
        <w:rPr>
          <w:rFonts w:ascii="Times New Roman" w:hAnsi="Times New Roman"/>
          <w:sz w:val="28"/>
          <w:szCs w:val="28"/>
          <w:lang w:val="uk-UA"/>
        </w:rPr>
        <w:t>Зимі Л.Г.</w:t>
      </w:r>
      <w:r w:rsidRPr="0095512E">
        <w:rPr>
          <w:rFonts w:ascii="Times New Roman" w:hAnsi="Times New Roman"/>
          <w:sz w:val="28"/>
          <w:szCs w:val="28"/>
          <w:lang w:val="uk-UA"/>
        </w:rPr>
        <w:t xml:space="preserve"> письмово, під особистий підпис, попередити підлеглих </w:t>
      </w:r>
      <w:r w:rsidRPr="0095512E">
        <w:rPr>
          <w:rFonts w:ascii="Times New Roman" w:hAnsi="Times New Roman"/>
          <w:sz w:val="28"/>
          <w:szCs w:val="28"/>
          <w:lang w:val="uk-UA"/>
        </w:rPr>
        <w:lastRenderedPageBreak/>
        <w:t>працівників про можливе наступне вивільнення та/або зміну істотних умов праці згідно з чинним законодавством про працю.</w:t>
      </w:r>
    </w:p>
    <w:p w:rsidR="007B4204" w:rsidRPr="007B4204" w:rsidRDefault="007B4204" w:rsidP="007B4204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7B4204" w:rsidRPr="00DD3D42" w:rsidRDefault="007B4204" w:rsidP="007B4204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1.5 </w:t>
      </w:r>
      <w:proofErr w:type="spellStart"/>
      <w:r w:rsidRPr="00DD3D42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DD3D42">
        <w:rPr>
          <w:rFonts w:ascii="Times New Roman" w:hAnsi="Times New Roman"/>
          <w:sz w:val="28"/>
          <w:szCs w:val="28"/>
          <w:lang w:val="uk-UA"/>
        </w:rPr>
        <w:t xml:space="preserve"> зміни до структури та штатної чисельності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Трифонівської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 І-ІІІ ступенів </w:t>
      </w:r>
      <w:r w:rsidRPr="00DD3D42">
        <w:rPr>
          <w:rFonts w:ascii="Times New Roman" w:hAnsi="Times New Roman"/>
          <w:sz w:val="28"/>
          <w:szCs w:val="28"/>
          <w:lang w:val="uk-UA"/>
        </w:rPr>
        <w:t>(дод</w:t>
      </w:r>
      <w:r>
        <w:rPr>
          <w:rFonts w:ascii="Times New Roman" w:hAnsi="Times New Roman"/>
          <w:sz w:val="28"/>
          <w:szCs w:val="28"/>
          <w:lang w:val="uk-UA"/>
        </w:rPr>
        <w:t>аток 7</w:t>
      </w:r>
      <w:r w:rsidRPr="00DD3D42">
        <w:rPr>
          <w:rFonts w:ascii="Times New Roman" w:hAnsi="Times New Roman"/>
          <w:sz w:val="28"/>
          <w:szCs w:val="28"/>
          <w:lang w:val="uk-UA"/>
        </w:rPr>
        <w:t>), а саме:</w:t>
      </w:r>
    </w:p>
    <w:p w:rsidR="007B4204" w:rsidRPr="007B4204" w:rsidRDefault="007B4204" w:rsidP="007B4204">
      <w:pPr>
        <w:pStyle w:val="a3"/>
        <w:numPr>
          <w:ilvl w:val="2"/>
          <w:numId w:val="9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4204">
        <w:rPr>
          <w:rFonts w:ascii="Times New Roman" w:hAnsi="Times New Roman"/>
          <w:sz w:val="28"/>
          <w:szCs w:val="28"/>
          <w:lang w:val="uk-UA"/>
        </w:rPr>
        <w:t xml:space="preserve">Затвердити нову структуру та штатну чисельність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Трифонівської</w:t>
      </w:r>
      <w:proofErr w:type="spellEnd"/>
      <w:r w:rsidRPr="007B4204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 І-ІІІ ступенів в кількості </w:t>
      </w:r>
      <w:r>
        <w:rPr>
          <w:rFonts w:ascii="Times New Roman" w:hAnsi="Times New Roman"/>
          <w:sz w:val="28"/>
          <w:szCs w:val="28"/>
          <w:lang w:val="uk-UA"/>
        </w:rPr>
        <w:t>15,75</w:t>
      </w:r>
      <w:r w:rsidRPr="007B4204">
        <w:rPr>
          <w:rFonts w:ascii="Times New Roman" w:hAnsi="Times New Roman"/>
          <w:sz w:val="28"/>
          <w:szCs w:val="28"/>
          <w:lang w:val="uk-UA"/>
        </w:rPr>
        <w:t xml:space="preserve"> штатних одиниць</w:t>
      </w:r>
    </w:p>
    <w:p w:rsidR="007B4204" w:rsidRPr="007B4204" w:rsidRDefault="007B4204" w:rsidP="007B4204">
      <w:pPr>
        <w:pStyle w:val="a3"/>
        <w:numPr>
          <w:ilvl w:val="2"/>
          <w:numId w:val="9"/>
        </w:numPr>
        <w:spacing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7B4204">
        <w:rPr>
          <w:rFonts w:ascii="Times New Roman" w:hAnsi="Times New Roman"/>
          <w:sz w:val="28"/>
          <w:szCs w:val="28"/>
          <w:lang w:val="uk-UA"/>
        </w:rPr>
        <w:t xml:space="preserve">Викласти додаток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B4204">
        <w:rPr>
          <w:rFonts w:ascii="Times New Roman" w:hAnsi="Times New Roman"/>
          <w:sz w:val="28"/>
          <w:szCs w:val="28"/>
          <w:lang w:val="uk-UA"/>
        </w:rPr>
        <w:t xml:space="preserve"> до рішення у новій редакції.</w:t>
      </w:r>
    </w:p>
    <w:p w:rsidR="007B4204" w:rsidRDefault="007B4204" w:rsidP="007B4204">
      <w:pPr>
        <w:pStyle w:val="a3"/>
        <w:spacing w:line="240" w:lineRule="auto"/>
        <w:ind w:left="567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204" w:rsidRDefault="007B4204" w:rsidP="007B4204">
      <w:pPr>
        <w:pStyle w:val="a3"/>
        <w:numPr>
          <w:ilvl w:val="2"/>
          <w:numId w:val="9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512E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Трифонівської</w:t>
      </w:r>
      <w:proofErr w:type="spellEnd"/>
      <w:r w:rsidRPr="007B4204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 І-ІІІ ступенів</w:t>
      </w:r>
      <w:r w:rsidRPr="0095512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Шостенко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</w:t>
      </w:r>
      <w:r w:rsidR="00DA7251">
        <w:rPr>
          <w:rFonts w:ascii="Times New Roman" w:hAnsi="Times New Roman"/>
          <w:sz w:val="28"/>
          <w:szCs w:val="28"/>
          <w:lang w:val="uk-UA"/>
        </w:rPr>
        <w:t>М.</w:t>
      </w:r>
      <w:r w:rsidRPr="0095512E">
        <w:rPr>
          <w:rFonts w:ascii="Times New Roman" w:hAnsi="Times New Roman"/>
          <w:sz w:val="28"/>
          <w:szCs w:val="28"/>
          <w:lang w:val="uk-UA"/>
        </w:rPr>
        <w:t xml:space="preserve"> письмово, під особистий підпис, попередити підлеглих працівників про можливе наступне вивільнення та/або зміну істотних умов праці згідно з чинним законодавством про працю.</w:t>
      </w:r>
      <w:r w:rsidR="00DA72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A7251" w:rsidRPr="00DA7251" w:rsidRDefault="00DA7251" w:rsidP="00DA7251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DA7251" w:rsidRPr="00DD3D42" w:rsidRDefault="00DA7251" w:rsidP="00DA7251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 </w:t>
      </w:r>
      <w:proofErr w:type="spellStart"/>
      <w:r w:rsidRPr="00DD3D42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DD3D42">
        <w:rPr>
          <w:rFonts w:ascii="Times New Roman" w:hAnsi="Times New Roman"/>
          <w:sz w:val="28"/>
          <w:szCs w:val="28"/>
          <w:lang w:val="uk-UA"/>
        </w:rPr>
        <w:t xml:space="preserve"> зміни до структури та штатної чисельності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Іщенської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 І-ІІІ ступенів </w:t>
      </w:r>
      <w:r w:rsidRPr="00DD3D42">
        <w:rPr>
          <w:rFonts w:ascii="Times New Roman" w:hAnsi="Times New Roman"/>
          <w:sz w:val="28"/>
          <w:szCs w:val="28"/>
          <w:lang w:val="uk-UA"/>
        </w:rPr>
        <w:t>(дод</w:t>
      </w:r>
      <w:r>
        <w:rPr>
          <w:rFonts w:ascii="Times New Roman" w:hAnsi="Times New Roman"/>
          <w:sz w:val="28"/>
          <w:szCs w:val="28"/>
          <w:lang w:val="uk-UA"/>
        </w:rPr>
        <w:t>аток 9</w:t>
      </w:r>
      <w:r w:rsidRPr="00DD3D42">
        <w:rPr>
          <w:rFonts w:ascii="Times New Roman" w:hAnsi="Times New Roman"/>
          <w:sz w:val="28"/>
          <w:szCs w:val="28"/>
          <w:lang w:val="uk-UA"/>
        </w:rPr>
        <w:t>), а саме:</w:t>
      </w:r>
    </w:p>
    <w:p w:rsidR="00DA7251" w:rsidRPr="00DA7251" w:rsidRDefault="00DA7251" w:rsidP="00DA7251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1.6.1 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Затвердити нову структуру та штатну чисельність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Іщенської</w:t>
      </w:r>
      <w:proofErr w:type="spellEnd"/>
      <w:r w:rsidRPr="00DA7251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 І-ІІІ ступенів в кількості </w:t>
      </w:r>
      <w:r>
        <w:rPr>
          <w:rFonts w:ascii="Times New Roman" w:hAnsi="Times New Roman"/>
          <w:sz w:val="28"/>
          <w:szCs w:val="28"/>
          <w:lang w:val="uk-UA"/>
        </w:rPr>
        <w:t>14,0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 штатних одиниць</w:t>
      </w:r>
    </w:p>
    <w:p w:rsidR="00DA7251" w:rsidRPr="007B4204" w:rsidRDefault="00DA7251" w:rsidP="00DA7251">
      <w:pPr>
        <w:pStyle w:val="a3"/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1.6.2 </w:t>
      </w:r>
      <w:r w:rsidRPr="007B4204">
        <w:rPr>
          <w:rFonts w:ascii="Times New Roman" w:hAnsi="Times New Roman"/>
          <w:sz w:val="28"/>
          <w:szCs w:val="28"/>
          <w:lang w:val="uk-UA"/>
        </w:rPr>
        <w:t xml:space="preserve">Викласти додаток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7B4204">
        <w:rPr>
          <w:rFonts w:ascii="Times New Roman" w:hAnsi="Times New Roman"/>
          <w:sz w:val="28"/>
          <w:szCs w:val="28"/>
          <w:lang w:val="uk-UA"/>
        </w:rPr>
        <w:t xml:space="preserve"> до рішення у новій редакції.</w:t>
      </w:r>
    </w:p>
    <w:p w:rsidR="00DA7251" w:rsidRDefault="00DA7251" w:rsidP="00DA7251">
      <w:pPr>
        <w:pStyle w:val="a3"/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7251" w:rsidRDefault="00DA7251" w:rsidP="00DA7251">
      <w:pPr>
        <w:pStyle w:val="a3"/>
        <w:numPr>
          <w:ilvl w:val="2"/>
          <w:numId w:val="10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7251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Іщенської</w:t>
      </w:r>
      <w:proofErr w:type="spellEnd"/>
      <w:r w:rsidRPr="00DA7251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 І-ІІІ ступенів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Чхалу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 письмово, під особистий підпис, попередити підлеглих працівників про можливе наступне вивільнення та/або зміну істотних умов праці згідно з чинним законодавством про працю. </w:t>
      </w:r>
    </w:p>
    <w:p w:rsidR="00DA7251" w:rsidRDefault="00DA7251" w:rsidP="00DA7251">
      <w:pPr>
        <w:pStyle w:val="a3"/>
        <w:spacing w:line="240" w:lineRule="auto"/>
        <w:ind w:left="567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7251" w:rsidRPr="00DD3D42" w:rsidRDefault="00DA7251" w:rsidP="00DA7251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1.7 </w:t>
      </w:r>
      <w:proofErr w:type="spellStart"/>
      <w:r w:rsidRPr="00DD3D42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DD3D42">
        <w:rPr>
          <w:rFonts w:ascii="Times New Roman" w:hAnsi="Times New Roman"/>
          <w:sz w:val="28"/>
          <w:szCs w:val="28"/>
          <w:lang w:val="uk-UA"/>
        </w:rPr>
        <w:t xml:space="preserve"> зміни до структури та штатної чисельності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Старосільської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 І-ІІІ ступенів </w:t>
      </w:r>
      <w:r w:rsidRPr="00DD3D42">
        <w:rPr>
          <w:rFonts w:ascii="Times New Roman" w:hAnsi="Times New Roman"/>
          <w:sz w:val="28"/>
          <w:szCs w:val="28"/>
          <w:lang w:val="uk-UA"/>
        </w:rPr>
        <w:t>(дод</w:t>
      </w:r>
      <w:r>
        <w:rPr>
          <w:rFonts w:ascii="Times New Roman" w:hAnsi="Times New Roman"/>
          <w:sz w:val="28"/>
          <w:szCs w:val="28"/>
          <w:lang w:val="uk-UA"/>
        </w:rPr>
        <w:t>аток 10</w:t>
      </w:r>
      <w:r w:rsidRPr="00DD3D42">
        <w:rPr>
          <w:rFonts w:ascii="Times New Roman" w:hAnsi="Times New Roman"/>
          <w:sz w:val="28"/>
          <w:szCs w:val="28"/>
          <w:lang w:val="uk-UA"/>
        </w:rPr>
        <w:t>), а саме:</w:t>
      </w:r>
    </w:p>
    <w:p w:rsidR="00DA7251" w:rsidRPr="00DA7251" w:rsidRDefault="00DA7251" w:rsidP="00DA7251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1.7.1 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Затвердити нову структуру та штатну чисельність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Старосільської</w:t>
      </w:r>
      <w:proofErr w:type="spellEnd"/>
      <w:r w:rsidRPr="00DA7251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 І-ІІІ ступенів в кількості </w:t>
      </w:r>
      <w:r>
        <w:rPr>
          <w:rFonts w:ascii="Times New Roman" w:hAnsi="Times New Roman"/>
          <w:sz w:val="28"/>
          <w:szCs w:val="28"/>
          <w:lang w:val="uk-UA"/>
        </w:rPr>
        <w:t>16,75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 штатних одиниць</w:t>
      </w:r>
    </w:p>
    <w:p w:rsidR="00DA7251" w:rsidRPr="007B4204" w:rsidRDefault="00DA7251" w:rsidP="00DA7251">
      <w:pPr>
        <w:pStyle w:val="a3"/>
        <w:numPr>
          <w:ilvl w:val="2"/>
          <w:numId w:val="11"/>
        </w:numPr>
        <w:spacing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7B4204">
        <w:rPr>
          <w:rFonts w:ascii="Times New Roman" w:hAnsi="Times New Roman"/>
          <w:sz w:val="28"/>
          <w:szCs w:val="28"/>
          <w:lang w:val="uk-UA"/>
        </w:rPr>
        <w:t xml:space="preserve">Викласти додаток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7B4204">
        <w:rPr>
          <w:rFonts w:ascii="Times New Roman" w:hAnsi="Times New Roman"/>
          <w:sz w:val="28"/>
          <w:szCs w:val="28"/>
          <w:lang w:val="uk-UA"/>
        </w:rPr>
        <w:t xml:space="preserve"> до рішення у новій редакції.</w:t>
      </w:r>
    </w:p>
    <w:p w:rsidR="00DA7251" w:rsidRDefault="00DA7251" w:rsidP="00DA7251">
      <w:pPr>
        <w:pStyle w:val="a3"/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7251" w:rsidRPr="00DA7251" w:rsidRDefault="00DA7251" w:rsidP="00DA7251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1.7.3 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Старосільської</w:t>
      </w:r>
      <w:proofErr w:type="spellEnd"/>
      <w:r w:rsidRPr="00DA7251">
        <w:rPr>
          <w:rFonts w:ascii="Times New Roman" w:hAnsi="Times New Roman"/>
          <w:sz w:val="28"/>
          <w:szCs w:val="28"/>
          <w:lang w:val="uk-UA"/>
        </w:rPr>
        <w:t xml:space="preserve"> загальноосвітньої школи  І-ІІІ ступенів </w:t>
      </w:r>
      <w:r>
        <w:rPr>
          <w:rFonts w:ascii="Times New Roman" w:hAnsi="Times New Roman"/>
          <w:sz w:val="28"/>
          <w:szCs w:val="28"/>
          <w:lang w:val="uk-UA"/>
        </w:rPr>
        <w:t>Кобеляцькій О.М.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 письмово, під особистий підпис, попередити підлеглих працівників про можливе наступне вивільнення та/або зміну істотних умов праці згідно з чинним законодавством про працю. </w:t>
      </w:r>
    </w:p>
    <w:p w:rsidR="00DA7251" w:rsidRPr="00DA7251" w:rsidRDefault="00DA7251" w:rsidP="00DA7251">
      <w:pPr>
        <w:pStyle w:val="a3"/>
        <w:spacing w:line="240" w:lineRule="auto"/>
        <w:ind w:left="567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32A6" w:rsidRPr="00DD3D42" w:rsidRDefault="000A32A6" w:rsidP="000A32A6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1.8  </w:t>
      </w:r>
      <w:proofErr w:type="spellStart"/>
      <w:r w:rsidRPr="00DD3D42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DD3D42">
        <w:rPr>
          <w:rFonts w:ascii="Times New Roman" w:hAnsi="Times New Roman"/>
          <w:sz w:val="28"/>
          <w:szCs w:val="28"/>
          <w:lang w:val="uk-UA"/>
        </w:rPr>
        <w:t xml:space="preserve"> зміни до структури та штатної чисельності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Новокалузького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навчально-виховного комплексу «Загальноосвітня школа І-ІІ ступенів – дошкільний навчальний заклад» </w:t>
      </w:r>
      <w:r w:rsidRPr="00DD3D42">
        <w:rPr>
          <w:rFonts w:ascii="Times New Roman" w:hAnsi="Times New Roman"/>
          <w:sz w:val="28"/>
          <w:szCs w:val="28"/>
          <w:lang w:val="uk-UA"/>
        </w:rPr>
        <w:t>(дод</w:t>
      </w:r>
      <w:r>
        <w:rPr>
          <w:rFonts w:ascii="Times New Roman" w:hAnsi="Times New Roman"/>
          <w:sz w:val="28"/>
          <w:szCs w:val="28"/>
          <w:lang w:val="uk-UA"/>
        </w:rPr>
        <w:t>аток 11</w:t>
      </w:r>
      <w:r w:rsidRPr="00DD3D42">
        <w:rPr>
          <w:rFonts w:ascii="Times New Roman" w:hAnsi="Times New Roman"/>
          <w:sz w:val="28"/>
          <w:szCs w:val="28"/>
          <w:lang w:val="uk-UA"/>
        </w:rPr>
        <w:t>), а саме:</w:t>
      </w:r>
    </w:p>
    <w:p w:rsidR="000A32A6" w:rsidRPr="00DA7251" w:rsidRDefault="000A32A6" w:rsidP="000A32A6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1.8.1 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Затвердити нову структуру та штатну чисельність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Новокалузького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навчально-виховного комплексу «Загальноосвітня школа І-ІІ ступенів – дошкільний навчальний заклад»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 в кількості </w:t>
      </w:r>
      <w:r>
        <w:rPr>
          <w:rFonts w:ascii="Times New Roman" w:hAnsi="Times New Roman"/>
          <w:sz w:val="28"/>
          <w:szCs w:val="28"/>
          <w:lang w:val="uk-UA"/>
        </w:rPr>
        <w:t>17,425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 штатних одиниць</w:t>
      </w:r>
    </w:p>
    <w:p w:rsidR="000A32A6" w:rsidRPr="000A32A6" w:rsidRDefault="000A32A6" w:rsidP="000A32A6">
      <w:pPr>
        <w:pStyle w:val="a3"/>
        <w:numPr>
          <w:ilvl w:val="2"/>
          <w:numId w:val="12"/>
        </w:numPr>
        <w:spacing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0A32A6">
        <w:rPr>
          <w:rFonts w:ascii="Times New Roman" w:hAnsi="Times New Roman"/>
          <w:sz w:val="28"/>
          <w:szCs w:val="28"/>
          <w:lang w:val="uk-UA"/>
        </w:rPr>
        <w:t xml:space="preserve">Викласти додаток 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0A32A6">
        <w:rPr>
          <w:rFonts w:ascii="Times New Roman" w:hAnsi="Times New Roman"/>
          <w:sz w:val="28"/>
          <w:szCs w:val="28"/>
          <w:lang w:val="uk-UA"/>
        </w:rPr>
        <w:t xml:space="preserve"> до рішення у новій редакції.</w:t>
      </w:r>
    </w:p>
    <w:p w:rsidR="000A32A6" w:rsidRDefault="000A32A6" w:rsidP="000A32A6">
      <w:pPr>
        <w:pStyle w:val="a3"/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32A6" w:rsidRPr="00DA7251" w:rsidRDefault="000A32A6" w:rsidP="000A32A6">
      <w:pPr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1.8.3 Виконуючому обов</w:t>
      </w:r>
      <w:r w:rsidRPr="000A32A6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язки директора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Новокалузького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навчально-виховного комплексу «Загальноосвітня школа І-ІІ ступенів – дошкільний навчальний заклад»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54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Зеленчук В.В.</w:t>
      </w:r>
      <w:r w:rsidRPr="00DA7251">
        <w:rPr>
          <w:rFonts w:ascii="Times New Roman" w:hAnsi="Times New Roman"/>
          <w:sz w:val="28"/>
          <w:szCs w:val="28"/>
          <w:lang w:val="uk-UA"/>
        </w:rPr>
        <w:t xml:space="preserve"> письмово, під особистий підпис, попередити підлеглих працівників про можливе наступне вивільнення та/або зміну істотних умов праці згідно з чинним законодавством про працю. </w:t>
      </w:r>
    </w:p>
    <w:p w:rsidR="00154473" w:rsidRPr="00DD3D42" w:rsidRDefault="000A32A6" w:rsidP="000A32A6">
      <w:pPr>
        <w:pStyle w:val="a3"/>
        <w:numPr>
          <w:ilvl w:val="0"/>
          <w:numId w:val="12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Нову штатну чисельність закладів </w:t>
      </w:r>
      <w:r>
        <w:rPr>
          <w:rFonts w:ascii="Times New Roman" w:hAnsi="Times New Roman"/>
          <w:sz w:val="28"/>
          <w:szCs w:val="28"/>
          <w:lang w:val="uk-UA"/>
        </w:rPr>
        <w:t xml:space="preserve">загальної середньої </w:t>
      </w:r>
      <w:r w:rsidR="00154473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proofErr w:type="spellStart"/>
      <w:r w:rsidR="00154473" w:rsidRPr="00DD3D42">
        <w:rPr>
          <w:rFonts w:ascii="Times New Roman" w:hAnsi="Times New Roman"/>
          <w:sz w:val="28"/>
          <w:szCs w:val="28"/>
          <w:lang w:val="uk-UA"/>
        </w:rPr>
        <w:t>Великоолександрівської</w:t>
      </w:r>
      <w:proofErr w:type="spellEnd"/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селищної ради, зазначених в пунктах 1.1</w:t>
      </w:r>
      <w:r>
        <w:rPr>
          <w:rFonts w:ascii="Times New Roman" w:hAnsi="Times New Roman"/>
          <w:sz w:val="28"/>
          <w:szCs w:val="28"/>
          <w:lang w:val="uk-UA"/>
        </w:rPr>
        <w:t xml:space="preserve"> -  1.8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цього рішення, увести</w:t>
      </w:r>
      <w:r w:rsidR="0015447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дію з 01 березня 2022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154473" w:rsidRPr="00DD3D42" w:rsidRDefault="000A32A6" w:rsidP="000A32A6">
      <w:pPr>
        <w:pStyle w:val="a3"/>
        <w:numPr>
          <w:ilvl w:val="0"/>
          <w:numId w:val="12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Директорам закладів </w:t>
      </w:r>
      <w:r>
        <w:rPr>
          <w:rFonts w:ascii="Times New Roman" w:hAnsi="Times New Roman"/>
          <w:sz w:val="28"/>
          <w:szCs w:val="28"/>
          <w:lang w:val="uk-UA"/>
        </w:rPr>
        <w:t>загальної середньої</w:t>
      </w:r>
      <w:r w:rsidR="00154473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proofErr w:type="spellStart"/>
      <w:r w:rsidR="00154473" w:rsidRPr="00DD3D42">
        <w:rPr>
          <w:rFonts w:ascii="Times New Roman" w:hAnsi="Times New Roman"/>
          <w:sz w:val="28"/>
          <w:szCs w:val="28"/>
          <w:lang w:val="uk-UA"/>
        </w:rPr>
        <w:t>Великоолександрівської</w:t>
      </w:r>
      <w:proofErr w:type="spellEnd"/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селищної ради, зазначених в пунктах 1.1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/>
          <w:sz w:val="28"/>
          <w:szCs w:val="28"/>
          <w:lang w:val="uk-UA"/>
        </w:rPr>
        <w:t>.8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цього рішення, забезпечити подання штатн</w:t>
      </w:r>
      <w:r>
        <w:rPr>
          <w:rFonts w:ascii="Times New Roman" w:hAnsi="Times New Roman"/>
          <w:sz w:val="28"/>
          <w:szCs w:val="28"/>
          <w:lang w:val="uk-UA"/>
        </w:rPr>
        <w:t>их розписів станом на 01 березня 2022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154473">
        <w:rPr>
          <w:rFonts w:ascii="Times New Roman" w:hAnsi="Times New Roman"/>
          <w:sz w:val="28"/>
          <w:szCs w:val="28"/>
          <w:lang w:val="uk-UA"/>
        </w:rPr>
        <w:t xml:space="preserve"> на погодження відповідно до чинного законодавства.</w:t>
      </w:r>
    </w:p>
    <w:p w:rsidR="00154473" w:rsidRPr="00DD3D42" w:rsidRDefault="000A32A6" w:rsidP="000A32A6">
      <w:pPr>
        <w:pStyle w:val="a3"/>
        <w:numPr>
          <w:ilvl w:val="0"/>
          <w:numId w:val="12"/>
        </w:numPr>
        <w:spacing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4473" w:rsidRPr="00DD3D42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бюджету, фінансів, соціально-економічного розвитку, житлово-комунального господарства та управління майном комунальної власності.</w:t>
      </w:r>
    </w:p>
    <w:p w:rsidR="00154473" w:rsidRPr="00DD3D42" w:rsidRDefault="00154473" w:rsidP="00DD3D42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4473" w:rsidRPr="00DD3D42" w:rsidRDefault="00154473" w:rsidP="00DD3D42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4473" w:rsidRPr="00DD3D42" w:rsidRDefault="00154473" w:rsidP="00DD3D42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4473" w:rsidRPr="00DD3D42" w:rsidRDefault="00154473" w:rsidP="00DD3D42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DD3D42">
        <w:rPr>
          <w:rFonts w:ascii="Times New Roman" w:hAnsi="Times New Roman"/>
          <w:sz w:val="28"/>
          <w:szCs w:val="28"/>
          <w:lang w:val="uk-UA"/>
        </w:rPr>
        <w:t>Селищний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3D42">
        <w:rPr>
          <w:rFonts w:ascii="Times New Roman" w:hAnsi="Times New Roman"/>
          <w:sz w:val="28"/>
          <w:szCs w:val="28"/>
          <w:lang w:val="uk-UA"/>
        </w:rPr>
        <w:t xml:space="preserve">голова                                                                     </w:t>
      </w:r>
      <w:proofErr w:type="spellStart"/>
      <w:r w:rsidRPr="00DD3D42">
        <w:rPr>
          <w:rFonts w:ascii="Times New Roman" w:hAnsi="Times New Roman"/>
          <w:sz w:val="28"/>
          <w:szCs w:val="28"/>
          <w:lang w:val="uk-UA"/>
        </w:rPr>
        <w:t>Н.В.Корнієнко</w:t>
      </w:r>
      <w:proofErr w:type="spellEnd"/>
    </w:p>
    <w:p w:rsidR="00154473" w:rsidRPr="00DD3D42" w:rsidRDefault="00154473" w:rsidP="00DD3D42">
      <w:pPr>
        <w:pStyle w:val="a3"/>
        <w:spacing w:line="240" w:lineRule="auto"/>
        <w:ind w:left="495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4473" w:rsidRPr="00DD3D42" w:rsidRDefault="00154473" w:rsidP="00DD3D42">
      <w:pPr>
        <w:spacing w:line="240" w:lineRule="auto"/>
        <w:ind w:left="566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54473" w:rsidRPr="00DD3D42" w:rsidSect="00DD3D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04C"/>
    <w:multiLevelType w:val="multilevel"/>
    <w:tmpl w:val="1B02810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EE92224"/>
    <w:multiLevelType w:val="multilevel"/>
    <w:tmpl w:val="0B74DB0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11866620"/>
    <w:multiLevelType w:val="multilevel"/>
    <w:tmpl w:val="4CC802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3623249F"/>
    <w:multiLevelType w:val="multilevel"/>
    <w:tmpl w:val="44F4D29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cs="Times New Roman" w:hint="default"/>
      </w:rPr>
    </w:lvl>
  </w:abstractNum>
  <w:abstractNum w:abstractNumId="4" w15:restartNumberingAfterBreak="0">
    <w:nsid w:val="3AE77206"/>
    <w:multiLevelType w:val="multilevel"/>
    <w:tmpl w:val="56046CD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50022955"/>
    <w:multiLevelType w:val="multilevel"/>
    <w:tmpl w:val="D9485120"/>
    <w:lvl w:ilvl="0">
      <w:start w:val="1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6" w15:restartNumberingAfterBreak="0">
    <w:nsid w:val="5543312E"/>
    <w:multiLevelType w:val="multilevel"/>
    <w:tmpl w:val="BD5E424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62E8307D"/>
    <w:multiLevelType w:val="multilevel"/>
    <w:tmpl w:val="E12AAF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681666BD"/>
    <w:multiLevelType w:val="multilevel"/>
    <w:tmpl w:val="526ECE7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9" w15:restartNumberingAfterBreak="0">
    <w:nsid w:val="743F6627"/>
    <w:multiLevelType w:val="multilevel"/>
    <w:tmpl w:val="4CE8EAA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0" w15:restartNumberingAfterBreak="0">
    <w:nsid w:val="75EE794E"/>
    <w:multiLevelType w:val="multilevel"/>
    <w:tmpl w:val="01BA8D2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7EE03BF7"/>
    <w:multiLevelType w:val="multilevel"/>
    <w:tmpl w:val="488CB04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0E"/>
    <w:rsid w:val="0008682C"/>
    <w:rsid w:val="000A32A6"/>
    <w:rsid w:val="00154473"/>
    <w:rsid w:val="00154FAC"/>
    <w:rsid w:val="0022670E"/>
    <w:rsid w:val="0024558F"/>
    <w:rsid w:val="004434BE"/>
    <w:rsid w:val="00541481"/>
    <w:rsid w:val="006643F4"/>
    <w:rsid w:val="006B5ACF"/>
    <w:rsid w:val="006E54E9"/>
    <w:rsid w:val="00706FFF"/>
    <w:rsid w:val="007B4204"/>
    <w:rsid w:val="0095512E"/>
    <w:rsid w:val="009724A9"/>
    <w:rsid w:val="00A33A1F"/>
    <w:rsid w:val="00AE1F31"/>
    <w:rsid w:val="00C53844"/>
    <w:rsid w:val="00CA444D"/>
    <w:rsid w:val="00D67A46"/>
    <w:rsid w:val="00DA7251"/>
    <w:rsid w:val="00DB191E"/>
    <w:rsid w:val="00DD3D42"/>
    <w:rsid w:val="00F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347A1"/>
  <w15:docId w15:val="{70414586-8980-4473-8DC9-31F1D80A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3F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24A9"/>
    <w:pPr>
      <w:ind w:left="720"/>
      <w:contextualSpacing/>
    </w:pPr>
  </w:style>
  <w:style w:type="character" w:styleId="a4">
    <w:name w:val="Emphasis"/>
    <w:basedOn w:val="a0"/>
    <w:uiPriority w:val="99"/>
    <w:qFormat/>
    <w:locked/>
    <w:rsid w:val="00DD3D42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DD3D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</dc:creator>
  <cp:lastModifiedBy>Пользователь</cp:lastModifiedBy>
  <cp:revision>4</cp:revision>
  <cp:lastPrinted>2021-12-08T08:16:00Z</cp:lastPrinted>
  <dcterms:created xsi:type="dcterms:W3CDTF">2021-12-08T07:00:00Z</dcterms:created>
  <dcterms:modified xsi:type="dcterms:W3CDTF">2021-12-14T14:57:00Z</dcterms:modified>
</cp:coreProperties>
</file>