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C5" w:rsidRPr="002B12C5" w:rsidRDefault="002B12C5" w:rsidP="002B12C5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2B12C5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D86CCB2" wp14:editId="1767BD1B">
            <wp:extent cx="533400" cy="64770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C5" w:rsidRPr="002B12C5" w:rsidRDefault="002B12C5" w:rsidP="002B12C5">
      <w:pPr>
        <w:jc w:val="center"/>
        <w:rPr>
          <w:b/>
          <w:sz w:val="28"/>
          <w:szCs w:val="28"/>
          <w:lang w:val="uk-UA"/>
        </w:rPr>
      </w:pPr>
      <w:r w:rsidRPr="002B12C5">
        <w:rPr>
          <w:b/>
          <w:sz w:val="28"/>
          <w:szCs w:val="28"/>
          <w:lang w:val="uk-UA"/>
        </w:rPr>
        <w:t>ВЕЛИКООЛЕКСАНДРІВСЬКА СЕЛИЩНА РАДА</w:t>
      </w:r>
    </w:p>
    <w:p w:rsidR="002B12C5" w:rsidRPr="002B12C5" w:rsidRDefault="002B12C5" w:rsidP="002B12C5">
      <w:pPr>
        <w:jc w:val="center"/>
        <w:rPr>
          <w:b/>
          <w:sz w:val="28"/>
          <w:szCs w:val="28"/>
          <w:lang w:val="uk-UA"/>
        </w:rPr>
      </w:pPr>
      <w:r w:rsidRPr="002B12C5">
        <w:rPr>
          <w:b/>
          <w:sz w:val="28"/>
          <w:szCs w:val="28"/>
          <w:lang w:val="uk-UA"/>
        </w:rPr>
        <w:t>ВЕЛИКООЛЕКСАНДРІВСЬКОГО РАЙОНУ</w:t>
      </w:r>
    </w:p>
    <w:p w:rsidR="002B12C5" w:rsidRPr="002B12C5" w:rsidRDefault="002B12C5" w:rsidP="002B12C5">
      <w:pPr>
        <w:jc w:val="center"/>
        <w:rPr>
          <w:b/>
          <w:sz w:val="28"/>
          <w:szCs w:val="28"/>
          <w:lang w:val="uk-UA"/>
        </w:rPr>
      </w:pPr>
      <w:r w:rsidRPr="002B12C5">
        <w:rPr>
          <w:b/>
          <w:sz w:val="28"/>
          <w:szCs w:val="28"/>
          <w:lang w:val="uk-UA"/>
        </w:rPr>
        <w:t>ХЕРСОНСЬКОЇ ОБЛАСТІ</w:t>
      </w:r>
    </w:p>
    <w:p w:rsidR="002B12C5" w:rsidRPr="002B12C5" w:rsidRDefault="002B12C5" w:rsidP="002B12C5">
      <w:pPr>
        <w:jc w:val="center"/>
        <w:rPr>
          <w:b/>
          <w:sz w:val="28"/>
          <w:szCs w:val="28"/>
          <w:lang w:val="uk-UA"/>
        </w:rPr>
      </w:pPr>
      <w:r w:rsidRPr="002B12C5">
        <w:rPr>
          <w:b/>
          <w:sz w:val="28"/>
          <w:szCs w:val="28"/>
          <w:lang w:val="uk-UA"/>
        </w:rPr>
        <w:t>ВОСЬМОГО СКЛИКАННЯ</w:t>
      </w:r>
    </w:p>
    <w:p w:rsidR="002B12C5" w:rsidRPr="002B12C5" w:rsidRDefault="002B12C5" w:rsidP="002B12C5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 xml:space="preserve"> Дванадцята сесія</w:t>
      </w:r>
    </w:p>
    <w:p w:rsidR="002B12C5" w:rsidRPr="002B12C5" w:rsidRDefault="002B12C5" w:rsidP="002B12C5">
      <w:pPr>
        <w:jc w:val="center"/>
        <w:outlineLvl w:val="0"/>
        <w:rPr>
          <w:b/>
          <w:sz w:val="28"/>
          <w:szCs w:val="28"/>
          <w:lang w:val="uk-UA"/>
        </w:rPr>
      </w:pPr>
      <w:r w:rsidRPr="002B12C5">
        <w:rPr>
          <w:b/>
          <w:sz w:val="28"/>
          <w:szCs w:val="28"/>
          <w:lang w:val="uk-UA"/>
        </w:rPr>
        <w:t>РІШЕННЯ</w:t>
      </w:r>
    </w:p>
    <w:p w:rsidR="002B12C5" w:rsidRPr="002B12C5" w:rsidRDefault="002B12C5" w:rsidP="002B12C5">
      <w:pPr>
        <w:outlineLvl w:val="0"/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 xml:space="preserve">від 10 вересня 2021 року         смт Велика Олександрівка </w:t>
      </w:r>
      <w:r w:rsidRPr="002B12C5">
        <w:rPr>
          <w:b/>
          <w:sz w:val="28"/>
          <w:szCs w:val="28"/>
          <w:lang w:val="uk-UA"/>
        </w:rPr>
        <w:t xml:space="preserve">                          </w:t>
      </w:r>
      <w:r w:rsidRPr="002B12C5">
        <w:rPr>
          <w:sz w:val="28"/>
          <w:szCs w:val="28"/>
          <w:lang w:val="uk-UA"/>
        </w:rPr>
        <w:t>№ 2726</w:t>
      </w:r>
    </w:p>
    <w:p w:rsidR="002B12C5" w:rsidRPr="002B12C5" w:rsidRDefault="002B12C5" w:rsidP="002B12C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2B12C5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2B12C5"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 w:rsidRPr="002B12C5">
        <w:rPr>
          <w:sz w:val="28"/>
          <w:szCs w:val="28"/>
          <w:u w:val="single"/>
          <w:lang w:val="uk-UA"/>
        </w:rPr>
        <w:t>гр</w:t>
      </w:r>
      <w:proofErr w:type="spellEnd"/>
      <w:r w:rsidRPr="002B12C5">
        <w:rPr>
          <w:sz w:val="28"/>
          <w:szCs w:val="28"/>
          <w:u w:val="single"/>
        </w:rPr>
        <w:t xml:space="preserve">. </w:t>
      </w:r>
      <w:r w:rsidRPr="002B12C5">
        <w:rPr>
          <w:sz w:val="28"/>
          <w:szCs w:val="28"/>
          <w:u w:val="single"/>
          <w:lang w:val="uk-UA"/>
        </w:rPr>
        <w:t xml:space="preserve">Шевченку І.В.               </w:t>
      </w:r>
    </w:p>
    <w:p w:rsidR="002B12C5" w:rsidRPr="002B12C5" w:rsidRDefault="002B12C5" w:rsidP="002B12C5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громадянам: Шевченку І.В., </w:t>
      </w:r>
      <w:proofErr w:type="spellStart"/>
      <w:r w:rsidRPr="002B12C5">
        <w:rPr>
          <w:sz w:val="28"/>
          <w:szCs w:val="28"/>
          <w:lang w:val="uk-UA"/>
        </w:rPr>
        <w:t>Лапушку</w:t>
      </w:r>
      <w:proofErr w:type="spellEnd"/>
      <w:r w:rsidRPr="002B12C5">
        <w:rPr>
          <w:sz w:val="28"/>
          <w:szCs w:val="28"/>
          <w:lang w:val="uk-UA"/>
        </w:rPr>
        <w:t xml:space="preserve"> Є.В. для ведення особистого селянського господарства загальною площею 1,0000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 w:rsidRPr="002B12C5">
        <w:rPr>
          <w:sz w:val="28"/>
          <w:szCs w:val="28"/>
          <w:lang w:val="uk-UA"/>
        </w:rPr>
        <w:t>Великоолександрівської</w:t>
      </w:r>
      <w:proofErr w:type="spellEnd"/>
      <w:r w:rsidRPr="002B12C5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2B12C5">
        <w:rPr>
          <w:sz w:val="28"/>
          <w:szCs w:val="28"/>
          <w:lang w:val="uk-UA"/>
        </w:rPr>
        <w:t>Великоолександрівської</w:t>
      </w:r>
      <w:proofErr w:type="spellEnd"/>
      <w:r w:rsidRPr="002B12C5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2B12C5" w:rsidRPr="002B12C5" w:rsidRDefault="002B12C5" w:rsidP="002B12C5">
      <w:pPr>
        <w:jc w:val="both"/>
        <w:rPr>
          <w:b/>
          <w:sz w:val="32"/>
          <w:szCs w:val="32"/>
          <w:lang w:val="uk-UA"/>
        </w:rPr>
      </w:pPr>
      <w:r w:rsidRPr="002B12C5">
        <w:rPr>
          <w:sz w:val="28"/>
          <w:szCs w:val="28"/>
          <w:lang w:val="uk-UA"/>
        </w:rPr>
        <w:t xml:space="preserve">                                                      </w:t>
      </w:r>
      <w:r w:rsidRPr="002B12C5">
        <w:rPr>
          <w:b/>
          <w:sz w:val="32"/>
          <w:szCs w:val="32"/>
          <w:lang w:val="uk-UA"/>
        </w:rPr>
        <w:t xml:space="preserve">ВИРІШИЛА: </w:t>
      </w:r>
    </w:p>
    <w:p w:rsidR="002B12C5" w:rsidRPr="002B12C5" w:rsidRDefault="002B12C5" w:rsidP="002B12C5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 xml:space="preserve">  </w:t>
      </w:r>
      <w:r w:rsidRPr="002B12C5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громадянам: Шевченку І.В., </w:t>
      </w:r>
      <w:proofErr w:type="spellStart"/>
      <w:r w:rsidRPr="002B12C5">
        <w:rPr>
          <w:sz w:val="28"/>
          <w:szCs w:val="28"/>
          <w:lang w:val="uk-UA"/>
        </w:rPr>
        <w:t>Лапушку</w:t>
      </w:r>
      <w:proofErr w:type="spellEnd"/>
      <w:r w:rsidRPr="002B12C5">
        <w:rPr>
          <w:sz w:val="28"/>
          <w:szCs w:val="28"/>
          <w:lang w:val="uk-UA"/>
        </w:rPr>
        <w:t xml:space="preserve"> Є.В. для ведення особистого селянського господарства загальною площею 1,0000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 w:rsidRPr="002B12C5">
        <w:rPr>
          <w:sz w:val="28"/>
          <w:szCs w:val="28"/>
          <w:lang w:val="uk-UA"/>
        </w:rPr>
        <w:t>Великоолександрівської</w:t>
      </w:r>
      <w:proofErr w:type="spellEnd"/>
      <w:r w:rsidRPr="002B12C5"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2B12C5" w:rsidRPr="002B12C5" w:rsidRDefault="002B12C5" w:rsidP="002B12C5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 xml:space="preserve">            2. Надати у власність гр. Шевченку Ігорю Володимировичу земельну ділянку, </w:t>
      </w:r>
      <w:r w:rsidRPr="002B12C5">
        <w:rPr>
          <w:b/>
          <w:sz w:val="28"/>
          <w:szCs w:val="28"/>
          <w:lang w:val="uk-UA"/>
        </w:rPr>
        <w:t>кадастровий номер 6520955100:03:001:0923,</w:t>
      </w:r>
      <w:r w:rsidRPr="002B12C5">
        <w:rPr>
          <w:sz w:val="28"/>
          <w:szCs w:val="28"/>
          <w:lang w:val="uk-UA"/>
        </w:rPr>
        <w:t xml:space="preserve"> для ведення особистого селянського го </w:t>
      </w:r>
      <w:proofErr w:type="spellStart"/>
      <w:r w:rsidRPr="002B12C5">
        <w:rPr>
          <w:sz w:val="28"/>
          <w:szCs w:val="28"/>
          <w:lang w:val="uk-UA"/>
        </w:rPr>
        <w:t>сподарства</w:t>
      </w:r>
      <w:proofErr w:type="spellEnd"/>
      <w:r w:rsidRPr="002B12C5">
        <w:rPr>
          <w:sz w:val="28"/>
          <w:szCs w:val="28"/>
          <w:lang w:val="uk-UA"/>
        </w:rPr>
        <w:t xml:space="preserve"> (землі сільськогосподарського призначення), площею 0,5000 га, розташовану на території </w:t>
      </w:r>
      <w:proofErr w:type="spellStart"/>
      <w:r w:rsidRPr="002B12C5">
        <w:rPr>
          <w:sz w:val="28"/>
          <w:szCs w:val="28"/>
          <w:lang w:val="uk-UA"/>
        </w:rPr>
        <w:t>Великоолександрівської</w:t>
      </w:r>
      <w:proofErr w:type="spellEnd"/>
      <w:r w:rsidRPr="002B12C5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2B12C5" w:rsidRPr="002B12C5" w:rsidRDefault="002B12C5" w:rsidP="002B12C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2B12C5" w:rsidRPr="002B12C5" w:rsidRDefault="002B12C5" w:rsidP="002B12C5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ab/>
        <w:t xml:space="preserve">  4. Контроль за виконанням цього рішення покласти на постійну комісію </w:t>
      </w:r>
      <w:r w:rsidRPr="002B12C5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2B12C5">
        <w:rPr>
          <w:sz w:val="28"/>
          <w:szCs w:val="28"/>
          <w:lang w:val="uk-UA"/>
        </w:rPr>
        <w:t>.</w:t>
      </w:r>
    </w:p>
    <w:p w:rsidR="002B12C5" w:rsidRPr="002B12C5" w:rsidRDefault="002B12C5" w:rsidP="002B12C5">
      <w:pPr>
        <w:rPr>
          <w:sz w:val="28"/>
          <w:szCs w:val="28"/>
          <w:lang w:val="uk-UA"/>
        </w:rPr>
      </w:pPr>
      <w:r w:rsidRPr="002B12C5">
        <w:rPr>
          <w:sz w:val="28"/>
          <w:szCs w:val="28"/>
          <w:lang w:val="uk-UA"/>
        </w:rPr>
        <w:t>Селищний голова                                                                          Н.В. Корнієнко</w:t>
      </w:r>
    </w:p>
    <w:p w:rsidR="00104D84" w:rsidRPr="002B12C5" w:rsidRDefault="00104D84" w:rsidP="002B12C5">
      <w:bookmarkStart w:id="0" w:name="_GoBack"/>
      <w:bookmarkEnd w:id="0"/>
    </w:p>
    <w:sectPr w:rsidR="00104D84" w:rsidRPr="002B12C5" w:rsidSect="00186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B"/>
    <w:rsid w:val="00022894"/>
    <w:rsid w:val="000B6547"/>
    <w:rsid w:val="00104D84"/>
    <w:rsid w:val="001172C1"/>
    <w:rsid w:val="00165929"/>
    <w:rsid w:val="001862AB"/>
    <w:rsid w:val="0021320C"/>
    <w:rsid w:val="002B12C5"/>
    <w:rsid w:val="002B6A11"/>
    <w:rsid w:val="00424929"/>
    <w:rsid w:val="0049021D"/>
    <w:rsid w:val="004B28D1"/>
    <w:rsid w:val="00657833"/>
    <w:rsid w:val="008123C9"/>
    <w:rsid w:val="008A5AB5"/>
    <w:rsid w:val="00932568"/>
    <w:rsid w:val="0098228A"/>
    <w:rsid w:val="009D3B8D"/>
    <w:rsid w:val="00AB7054"/>
    <w:rsid w:val="00BC7D92"/>
    <w:rsid w:val="00C90D46"/>
    <w:rsid w:val="00C96EEA"/>
    <w:rsid w:val="00D017EE"/>
    <w:rsid w:val="00D022FB"/>
    <w:rsid w:val="00D64A1E"/>
    <w:rsid w:val="00EF6A18"/>
    <w:rsid w:val="00F07966"/>
    <w:rsid w:val="00F22B56"/>
    <w:rsid w:val="00F37838"/>
    <w:rsid w:val="00F77481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AF6"/>
  <w15:chartTrackingRefBased/>
  <w15:docId w15:val="{70FE680B-8F3D-4378-8E1B-350A2AE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2021-09-27T13:10:00Z</dcterms:created>
  <dcterms:modified xsi:type="dcterms:W3CDTF">2021-09-27T13:10:00Z</dcterms:modified>
</cp:coreProperties>
</file>