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82" w:rsidRPr="00116382" w:rsidRDefault="00116382" w:rsidP="00116382">
      <w:pPr>
        <w:tabs>
          <w:tab w:val="left" w:pos="709"/>
        </w:tabs>
        <w:spacing w:after="0" w:line="240" w:lineRule="auto"/>
        <w:jc w:val="center"/>
        <w:rPr>
          <w:rFonts w:ascii="Times New Roman" w:eastAsia="Times New Roman" w:hAnsi="Times New Roman" w:cs="Times New Roman"/>
          <w:color w:val="000000"/>
          <w:sz w:val="28"/>
          <w:szCs w:val="28"/>
          <w:lang w:val="uk-UA" w:eastAsia="ru-RU"/>
        </w:rPr>
      </w:pPr>
      <w:r w:rsidRPr="00116382">
        <w:rPr>
          <w:rFonts w:ascii="Times New Roman" w:eastAsia="Times New Roman" w:hAnsi="Times New Roman" w:cs="Times New Roman"/>
          <w:noProof/>
          <w:color w:val="000000"/>
          <w:sz w:val="28"/>
          <w:szCs w:val="28"/>
        </w:rPr>
        <w:drawing>
          <wp:inline distT="0" distB="0" distL="0" distR="0" wp14:anchorId="3E893D29" wp14:editId="31FC2B2F">
            <wp:extent cx="533400" cy="6477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10000" contrast="10000"/>
                    </a:blip>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116382" w:rsidRPr="00116382" w:rsidRDefault="00116382" w:rsidP="00116382">
      <w:pPr>
        <w:spacing w:after="0" w:line="240" w:lineRule="auto"/>
        <w:jc w:val="center"/>
        <w:rPr>
          <w:rFonts w:ascii="Times New Roman" w:eastAsia="Times New Roman" w:hAnsi="Times New Roman" w:cs="Times New Roman"/>
          <w:b/>
          <w:sz w:val="28"/>
          <w:szCs w:val="28"/>
          <w:lang w:val="uk-UA" w:eastAsia="ru-RU"/>
        </w:rPr>
      </w:pPr>
      <w:r w:rsidRPr="00116382">
        <w:rPr>
          <w:rFonts w:ascii="Times New Roman" w:eastAsia="Times New Roman" w:hAnsi="Times New Roman" w:cs="Times New Roman"/>
          <w:b/>
          <w:sz w:val="28"/>
          <w:szCs w:val="28"/>
          <w:lang w:val="uk-UA" w:eastAsia="ru-RU"/>
        </w:rPr>
        <w:t>ВЕЛИКООЛЕКСАНДРІВСЬКА СЕЛИЩНА РАДА</w:t>
      </w:r>
    </w:p>
    <w:p w:rsidR="00116382" w:rsidRPr="00116382" w:rsidRDefault="00116382" w:rsidP="00116382">
      <w:pPr>
        <w:spacing w:after="0" w:line="240" w:lineRule="auto"/>
        <w:jc w:val="center"/>
        <w:rPr>
          <w:rFonts w:ascii="Times New Roman" w:eastAsia="Times New Roman" w:hAnsi="Times New Roman" w:cs="Times New Roman"/>
          <w:b/>
          <w:sz w:val="28"/>
          <w:szCs w:val="28"/>
          <w:lang w:val="uk-UA" w:eastAsia="ru-RU"/>
        </w:rPr>
      </w:pPr>
      <w:r w:rsidRPr="00116382">
        <w:rPr>
          <w:rFonts w:ascii="Times New Roman" w:eastAsia="Times New Roman" w:hAnsi="Times New Roman" w:cs="Times New Roman"/>
          <w:b/>
          <w:sz w:val="28"/>
          <w:szCs w:val="28"/>
          <w:lang w:val="uk-UA" w:eastAsia="ru-RU"/>
        </w:rPr>
        <w:t>ВЕЛИКООЛЕКСАНДРІВСЬКОГО РАЙОНУ</w:t>
      </w:r>
    </w:p>
    <w:p w:rsidR="00116382" w:rsidRPr="00116382" w:rsidRDefault="00116382" w:rsidP="00116382">
      <w:pPr>
        <w:spacing w:after="0" w:line="240" w:lineRule="auto"/>
        <w:jc w:val="center"/>
        <w:rPr>
          <w:rFonts w:ascii="Times New Roman" w:eastAsia="Times New Roman" w:hAnsi="Times New Roman" w:cs="Times New Roman"/>
          <w:b/>
          <w:sz w:val="28"/>
          <w:szCs w:val="28"/>
          <w:lang w:val="uk-UA" w:eastAsia="ru-RU"/>
        </w:rPr>
      </w:pPr>
      <w:r w:rsidRPr="00116382">
        <w:rPr>
          <w:rFonts w:ascii="Times New Roman" w:eastAsia="Times New Roman" w:hAnsi="Times New Roman" w:cs="Times New Roman"/>
          <w:b/>
          <w:sz w:val="28"/>
          <w:szCs w:val="28"/>
          <w:lang w:val="uk-UA" w:eastAsia="ru-RU"/>
        </w:rPr>
        <w:t>ХЕРСОНСЬКОЇ ОБЛАСТІ</w:t>
      </w:r>
    </w:p>
    <w:p w:rsidR="00116382" w:rsidRPr="00116382" w:rsidRDefault="00116382" w:rsidP="00116382">
      <w:pPr>
        <w:spacing w:after="0" w:line="240" w:lineRule="auto"/>
        <w:jc w:val="center"/>
        <w:rPr>
          <w:rFonts w:ascii="Times New Roman" w:eastAsia="Times New Roman" w:hAnsi="Times New Roman" w:cs="Times New Roman"/>
          <w:b/>
          <w:sz w:val="28"/>
          <w:szCs w:val="28"/>
          <w:lang w:val="uk-UA" w:eastAsia="ru-RU"/>
        </w:rPr>
      </w:pPr>
      <w:r w:rsidRPr="00116382">
        <w:rPr>
          <w:rFonts w:ascii="Times New Roman" w:eastAsia="Times New Roman" w:hAnsi="Times New Roman" w:cs="Times New Roman"/>
          <w:b/>
          <w:sz w:val="28"/>
          <w:szCs w:val="28"/>
          <w:lang w:val="uk-UA" w:eastAsia="ru-RU"/>
        </w:rPr>
        <w:t>ВОСЬМОГО СКЛИКАННЯ</w:t>
      </w:r>
    </w:p>
    <w:p w:rsidR="00116382" w:rsidRPr="00116382" w:rsidRDefault="00116382" w:rsidP="00116382">
      <w:pPr>
        <w:tabs>
          <w:tab w:val="left" w:pos="3555"/>
          <w:tab w:val="center" w:pos="4677"/>
        </w:tabs>
        <w:spacing w:after="0" w:line="240" w:lineRule="auto"/>
        <w:jc w:val="center"/>
        <w:outlineLvl w:val="0"/>
        <w:rPr>
          <w:rFonts w:ascii="Times New Roman" w:eastAsia="Times New Roman" w:hAnsi="Times New Roman" w:cs="Times New Roman"/>
          <w:sz w:val="28"/>
          <w:szCs w:val="28"/>
          <w:lang w:val="uk-UA" w:eastAsia="ru-RU"/>
        </w:rPr>
      </w:pPr>
      <w:proofErr w:type="spellStart"/>
      <w:r w:rsidRPr="00116382">
        <w:rPr>
          <w:rFonts w:ascii="Times New Roman" w:eastAsia="Times New Roman" w:hAnsi="Times New Roman" w:cs="Times New Roman"/>
          <w:sz w:val="28"/>
          <w:szCs w:val="28"/>
          <w:lang w:val="uk-UA" w:eastAsia="ru-RU"/>
        </w:rPr>
        <w:t>П՚ята</w:t>
      </w:r>
      <w:proofErr w:type="spellEnd"/>
      <w:r w:rsidRPr="00116382">
        <w:rPr>
          <w:rFonts w:ascii="Times New Roman" w:eastAsia="Times New Roman" w:hAnsi="Times New Roman" w:cs="Times New Roman"/>
          <w:sz w:val="28"/>
          <w:szCs w:val="28"/>
          <w:lang w:val="uk-UA" w:eastAsia="ru-RU"/>
        </w:rPr>
        <w:t xml:space="preserve"> сесія</w:t>
      </w:r>
    </w:p>
    <w:p w:rsidR="00116382" w:rsidRPr="00116382" w:rsidRDefault="00116382" w:rsidP="00116382">
      <w:pPr>
        <w:spacing w:after="0" w:line="240" w:lineRule="auto"/>
        <w:jc w:val="center"/>
        <w:outlineLvl w:val="0"/>
        <w:rPr>
          <w:rFonts w:ascii="Times New Roman" w:eastAsia="Times New Roman" w:hAnsi="Times New Roman" w:cs="Times New Roman"/>
          <w:b/>
          <w:sz w:val="28"/>
          <w:szCs w:val="28"/>
          <w:lang w:val="uk-UA" w:eastAsia="ru-RU"/>
        </w:rPr>
      </w:pPr>
      <w:r w:rsidRPr="00116382">
        <w:rPr>
          <w:rFonts w:ascii="Times New Roman" w:eastAsia="Times New Roman" w:hAnsi="Times New Roman" w:cs="Times New Roman"/>
          <w:b/>
          <w:sz w:val="28"/>
          <w:szCs w:val="28"/>
          <w:lang w:val="uk-UA" w:eastAsia="ru-RU"/>
        </w:rPr>
        <w:t>РІШЕННЯ</w:t>
      </w:r>
    </w:p>
    <w:p w:rsidR="00116382" w:rsidRPr="00116382" w:rsidRDefault="00116382" w:rsidP="00116382">
      <w:pPr>
        <w:spacing w:after="0" w:line="240" w:lineRule="auto"/>
        <w:rPr>
          <w:rFonts w:ascii="Times New Roman" w:eastAsia="Times New Roman" w:hAnsi="Times New Roman" w:cs="Times New Roman"/>
          <w:sz w:val="28"/>
          <w:szCs w:val="28"/>
          <w:lang w:val="uk-UA" w:eastAsia="ru-RU"/>
        </w:rPr>
      </w:pPr>
      <w:r w:rsidRPr="00116382">
        <w:rPr>
          <w:rFonts w:ascii="Times New Roman" w:eastAsia="Times New Roman" w:hAnsi="Times New Roman" w:cs="Times New Roman"/>
          <w:sz w:val="28"/>
          <w:szCs w:val="28"/>
          <w:lang w:val="uk-UA" w:eastAsia="ru-RU"/>
        </w:rPr>
        <w:t xml:space="preserve">від 25 лютого 2021 року         смт Велика Олександрівка </w:t>
      </w:r>
      <w:r w:rsidRPr="00116382">
        <w:rPr>
          <w:rFonts w:ascii="Times New Roman" w:eastAsia="Times New Roman" w:hAnsi="Times New Roman" w:cs="Times New Roman"/>
          <w:b/>
          <w:sz w:val="28"/>
          <w:szCs w:val="28"/>
          <w:lang w:val="uk-UA" w:eastAsia="ru-RU"/>
        </w:rPr>
        <w:t xml:space="preserve">                    </w:t>
      </w:r>
      <w:r w:rsidRPr="00116382">
        <w:rPr>
          <w:rFonts w:ascii="Times New Roman" w:eastAsia="Times New Roman" w:hAnsi="Times New Roman" w:cs="Times New Roman"/>
          <w:sz w:val="28"/>
          <w:szCs w:val="28"/>
          <w:lang w:val="uk-UA" w:eastAsia="ru-RU"/>
        </w:rPr>
        <w:t>№ 349</w:t>
      </w:r>
    </w:p>
    <w:p w:rsidR="00116382" w:rsidRPr="00116382" w:rsidRDefault="00116382" w:rsidP="00116382">
      <w:pPr>
        <w:tabs>
          <w:tab w:val="left" w:pos="851"/>
          <w:tab w:val="left" w:pos="4678"/>
        </w:tabs>
        <w:spacing w:after="0" w:line="240" w:lineRule="auto"/>
        <w:ind w:right="4819"/>
        <w:jc w:val="both"/>
        <w:rPr>
          <w:rFonts w:ascii="Times New Roman" w:eastAsia="Times New Roman" w:hAnsi="Times New Roman" w:cs="Times New Roman"/>
          <w:sz w:val="28"/>
          <w:szCs w:val="28"/>
          <w:lang w:val="uk-UA" w:eastAsia="ru-RU"/>
        </w:rPr>
      </w:pPr>
    </w:p>
    <w:p w:rsidR="00116382" w:rsidRPr="00116382" w:rsidRDefault="00116382" w:rsidP="00116382">
      <w:pPr>
        <w:tabs>
          <w:tab w:val="left" w:pos="851"/>
          <w:tab w:val="left" w:pos="4678"/>
        </w:tabs>
        <w:spacing w:after="0" w:line="240" w:lineRule="auto"/>
        <w:ind w:right="4819"/>
        <w:jc w:val="both"/>
        <w:rPr>
          <w:rFonts w:ascii="Times New Roman" w:eastAsia="Times New Roman" w:hAnsi="Times New Roman" w:cs="Times New Roman"/>
          <w:sz w:val="28"/>
          <w:szCs w:val="28"/>
          <w:u w:val="single"/>
          <w:lang w:val="uk-UA" w:eastAsia="ru-RU"/>
        </w:rPr>
      </w:pPr>
      <w:r w:rsidRPr="00116382">
        <w:rPr>
          <w:rFonts w:ascii="Times New Roman" w:eastAsia="Times New Roman" w:hAnsi="Times New Roman" w:cs="Times New Roman"/>
          <w:sz w:val="28"/>
          <w:szCs w:val="28"/>
          <w:u w:val="single"/>
          <w:lang w:val="uk-UA" w:eastAsia="ru-RU"/>
        </w:rPr>
        <w:t>Про заяву гр. Ганночки О.О.</w:t>
      </w:r>
    </w:p>
    <w:p w:rsidR="00116382" w:rsidRPr="00116382" w:rsidRDefault="00116382" w:rsidP="00116382">
      <w:pPr>
        <w:tabs>
          <w:tab w:val="left" w:pos="851"/>
          <w:tab w:val="left" w:pos="4678"/>
        </w:tabs>
        <w:spacing w:after="0" w:line="240" w:lineRule="auto"/>
        <w:ind w:right="4819"/>
        <w:jc w:val="both"/>
        <w:rPr>
          <w:rFonts w:ascii="Times New Roman" w:eastAsia="Times New Roman" w:hAnsi="Times New Roman" w:cs="Times New Roman"/>
          <w:sz w:val="28"/>
          <w:szCs w:val="28"/>
          <w:u w:val="single"/>
          <w:lang w:val="uk-UA" w:eastAsia="ru-RU"/>
        </w:rPr>
      </w:pPr>
    </w:p>
    <w:p w:rsidR="00116382" w:rsidRPr="00116382" w:rsidRDefault="00116382" w:rsidP="00116382">
      <w:pPr>
        <w:tabs>
          <w:tab w:val="left" w:pos="851"/>
        </w:tabs>
        <w:spacing w:after="0" w:line="240" w:lineRule="auto"/>
        <w:jc w:val="both"/>
        <w:rPr>
          <w:rFonts w:ascii="Times New Roman" w:eastAsia="Times New Roman" w:hAnsi="Times New Roman" w:cs="Times New Roman"/>
          <w:sz w:val="28"/>
          <w:szCs w:val="28"/>
          <w:lang w:val="uk-UA" w:eastAsia="ru-RU"/>
        </w:rPr>
      </w:pPr>
      <w:r w:rsidRPr="00116382">
        <w:rPr>
          <w:rFonts w:ascii="Times New Roman" w:eastAsia="Times New Roman" w:hAnsi="Times New Roman" w:cs="Times New Roman"/>
          <w:sz w:val="28"/>
          <w:szCs w:val="28"/>
          <w:lang w:val="uk-UA" w:eastAsia="ru-RU"/>
        </w:rPr>
        <w:t xml:space="preserve">            Розглянувши заяву гр. Ганночки О.О. про затвердження проекту землеустрою щодо відведення земельної ділянки у власність для ведення особистого селянського господарства із земель сільськогосподарського призначення площею 0,4701 га, розташованої в с. Веселе </w:t>
      </w:r>
      <w:proofErr w:type="spellStart"/>
      <w:r w:rsidRPr="00116382">
        <w:rPr>
          <w:rFonts w:ascii="Times New Roman" w:eastAsia="Times New Roman" w:hAnsi="Times New Roman" w:cs="Times New Roman"/>
          <w:sz w:val="28"/>
          <w:szCs w:val="28"/>
          <w:lang w:val="uk-UA" w:eastAsia="ru-RU"/>
        </w:rPr>
        <w:t>Новокалузької</w:t>
      </w:r>
      <w:proofErr w:type="spellEnd"/>
      <w:r w:rsidRPr="00116382">
        <w:rPr>
          <w:rFonts w:ascii="Times New Roman" w:eastAsia="Times New Roman" w:hAnsi="Times New Roman" w:cs="Times New Roman"/>
          <w:sz w:val="28"/>
          <w:szCs w:val="28"/>
          <w:lang w:val="uk-UA" w:eastAsia="ru-RU"/>
        </w:rPr>
        <w:t xml:space="preserve"> сільської ради </w:t>
      </w:r>
      <w:proofErr w:type="spellStart"/>
      <w:r w:rsidRPr="00116382">
        <w:rPr>
          <w:rFonts w:ascii="Times New Roman" w:eastAsia="Times New Roman" w:hAnsi="Times New Roman" w:cs="Times New Roman"/>
          <w:sz w:val="28"/>
          <w:szCs w:val="28"/>
          <w:lang w:val="uk-UA" w:eastAsia="ru-RU"/>
        </w:rPr>
        <w:t>Великоолександрівського</w:t>
      </w:r>
      <w:proofErr w:type="spellEnd"/>
      <w:r w:rsidRPr="00116382">
        <w:rPr>
          <w:rFonts w:ascii="Times New Roman" w:eastAsia="Times New Roman" w:hAnsi="Times New Roman" w:cs="Times New Roman"/>
          <w:sz w:val="28"/>
          <w:szCs w:val="28"/>
          <w:lang w:val="uk-UA" w:eastAsia="ru-RU"/>
        </w:rPr>
        <w:t xml:space="preserve"> району Херсонської області, на підставі ст. ст. 12, 83, 122, 125, 126 Земельного кодексу України, Закону України «Про землеустрій», Закону України «Про регулювання містобудівної діяльності»,                 ст. 26 Закону України «Про місцеве самоврядування в Україні» селищна рада</w:t>
      </w:r>
    </w:p>
    <w:p w:rsidR="00116382" w:rsidRPr="00116382" w:rsidRDefault="00116382" w:rsidP="00116382">
      <w:pPr>
        <w:tabs>
          <w:tab w:val="left" w:pos="900"/>
        </w:tabs>
        <w:spacing w:after="0" w:line="240" w:lineRule="auto"/>
        <w:jc w:val="both"/>
        <w:rPr>
          <w:rFonts w:ascii="Times New Roman" w:eastAsia="Times New Roman" w:hAnsi="Times New Roman" w:cs="Times New Roman"/>
          <w:b/>
          <w:sz w:val="32"/>
          <w:szCs w:val="32"/>
          <w:lang w:val="uk-UA" w:eastAsia="ru-RU"/>
        </w:rPr>
      </w:pPr>
      <w:r w:rsidRPr="00116382">
        <w:rPr>
          <w:rFonts w:ascii="Times New Roman" w:eastAsia="Times New Roman" w:hAnsi="Times New Roman" w:cs="Times New Roman"/>
          <w:sz w:val="28"/>
          <w:szCs w:val="28"/>
          <w:lang w:val="uk-UA" w:eastAsia="ru-RU"/>
        </w:rPr>
        <w:t xml:space="preserve">                                                      </w:t>
      </w:r>
      <w:r w:rsidRPr="00116382">
        <w:rPr>
          <w:rFonts w:ascii="Times New Roman" w:eastAsia="Times New Roman" w:hAnsi="Times New Roman" w:cs="Times New Roman"/>
          <w:b/>
          <w:sz w:val="32"/>
          <w:szCs w:val="32"/>
          <w:lang w:val="uk-UA" w:eastAsia="ru-RU"/>
        </w:rPr>
        <w:t xml:space="preserve">ВИРІШИЛА: </w:t>
      </w:r>
    </w:p>
    <w:p w:rsidR="00116382" w:rsidRPr="00116382" w:rsidRDefault="00116382" w:rsidP="00116382">
      <w:pPr>
        <w:tabs>
          <w:tab w:val="left" w:pos="709"/>
          <w:tab w:val="left" w:pos="1134"/>
          <w:tab w:val="left" w:pos="1418"/>
          <w:tab w:val="left" w:pos="1560"/>
        </w:tabs>
        <w:spacing w:after="0" w:line="240" w:lineRule="auto"/>
        <w:jc w:val="both"/>
        <w:rPr>
          <w:rFonts w:ascii="Times New Roman" w:eastAsia="Times New Roman" w:hAnsi="Times New Roman" w:cs="Times New Roman"/>
          <w:sz w:val="28"/>
          <w:szCs w:val="28"/>
          <w:lang w:val="uk-UA" w:eastAsia="ru-RU"/>
        </w:rPr>
      </w:pPr>
      <w:r w:rsidRPr="00116382">
        <w:rPr>
          <w:rFonts w:ascii="Times New Roman" w:eastAsia="Times New Roman" w:hAnsi="Times New Roman" w:cs="Times New Roman"/>
          <w:sz w:val="28"/>
          <w:szCs w:val="28"/>
          <w:lang w:val="uk-UA" w:eastAsia="ru-RU"/>
        </w:rPr>
        <w:t xml:space="preserve">  </w:t>
      </w:r>
      <w:r w:rsidRPr="00116382">
        <w:rPr>
          <w:rFonts w:ascii="Times New Roman" w:eastAsia="Times New Roman" w:hAnsi="Times New Roman" w:cs="Times New Roman"/>
          <w:sz w:val="28"/>
          <w:szCs w:val="28"/>
          <w:lang w:val="uk-UA" w:eastAsia="ru-RU"/>
        </w:rPr>
        <w:tab/>
        <w:t xml:space="preserve">  1. Відмовити гр. Ганночці Олександру Олександровичу у затвердженні проекту землеустрою щодо відведення земельної ділянки у власність для ведення особистого селянського господарства, площею 0,4701 га, розташованої в с. Нова Калуга 2 </w:t>
      </w:r>
      <w:proofErr w:type="spellStart"/>
      <w:r w:rsidRPr="00116382">
        <w:rPr>
          <w:rFonts w:ascii="Times New Roman" w:eastAsia="Times New Roman" w:hAnsi="Times New Roman" w:cs="Times New Roman"/>
          <w:sz w:val="28"/>
          <w:szCs w:val="28"/>
          <w:lang w:val="uk-UA" w:eastAsia="ru-RU"/>
        </w:rPr>
        <w:t>Новокалузької</w:t>
      </w:r>
      <w:proofErr w:type="spellEnd"/>
      <w:r w:rsidRPr="00116382">
        <w:rPr>
          <w:rFonts w:ascii="Times New Roman" w:eastAsia="Times New Roman" w:hAnsi="Times New Roman" w:cs="Times New Roman"/>
          <w:sz w:val="28"/>
          <w:szCs w:val="28"/>
          <w:lang w:val="uk-UA" w:eastAsia="ru-RU"/>
        </w:rPr>
        <w:t xml:space="preserve"> сільської ради </w:t>
      </w:r>
      <w:proofErr w:type="spellStart"/>
      <w:r w:rsidRPr="00116382">
        <w:rPr>
          <w:rFonts w:ascii="Times New Roman" w:eastAsia="Times New Roman" w:hAnsi="Times New Roman" w:cs="Times New Roman"/>
          <w:sz w:val="28"/>
          <w:szCs w:val="28"/>
          <w:lang w:val="uk-UA" w:eastAsia="ru-RU"/>
        </w:rPr>
        <w:t>Великоолександрівського</w:t>
      </w:r>
      <w:proofErr w:type="spellEnd"/>
      <w:r w:rsidRPr="00116382">
        <w:rPr>
          <w:rFonts w:ascii="Times New Roman" w:eastAsia="Times New Roman" w:hAnsi="Times New Roman" w:cs="Times New Roman"/>
          <w:sz w:val="28"/>
          <w:szCs w:val="28"/>
          <w:lang w:val="uk-UA" w:eastAsia="ru-RU"/>
        </w:rPr>
        <w:t xml:space="preserve"> району Херсонської області у зв’язку з тим, що цей проект землеустрою щодо відведення земельної ділянки у власність гр. Ганночку О.О. суперечить розробленому Положенню</w:t>
      </w:r>
      <w:r w:rsidRPr="00116382">
        <w:rPr>
          <w:rFonts w:ascii="Times New Roman" w:eastAsia="Times New Roman" w:hAnsi="Times New Roman" w:cs="Times New Roman"/>
          <w:sz w:val="32"/>
          <w:szCs w:val="32"/>
          <w:lang w:val="uk-UA" w:eastAsia="ru-RU"/>
        </w:rPr>
        <w:t xml:space="preserve"> </w:t>
      </w:r>
      <w:r w:rsidRPr="00116382">
        <w:rPr>
          <w:rFonts w:ascii="Times New Roman" w:eastAsia="Times New Roman" w:hAnsi="Times New Roman" w:cs="Times New Roman"/>
          <w:sz w:val="28"/>
          <w:szCs w:val="28"/>
          <w:lang w:val="uk-UA" w:eastAsia="ru-RU"/>
        </w:rPr>
        <w:t xml:space="preserve">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w:t>
      </w:r>
      <w:proofErr w:type="spellStart"/>
      <w:r w:rsidRPr="00116382">
        <w:rPr>
          <w:rFonts w:ascii="Times New Roman" w:eastAsia="Times New Roman" w:hAnsi="Times New Roman" w:cs="Times New Roman"/>
          <w:sz w:val="28"/>
          <w:szCs w:val="28"/>
          <w:lang w:val="uk-UA" w:eastAsia="ru-RU"/>
        </w:rPr>
        <w:t>Великоолександрівської</w:t>
      </w:r>
      <w:proofErr w:type="spellEnd"/>
      <w:r w:rsidRPr="00116382">
        <w:rPr>
          <w:rFonts w:ascii="Times New Roman" w:eastAsia="Times New Roman" w:hAnsi="Times New Roman" w:cs="Times New Roman"/>
          <w:sz w:val="28"/>
          <w:szCs w:val="28"/>
          <w:lang w:val="uk-UA" w:eastAsia="ru-RU"/>
        </w:rPr>
        <w:t xml:space="preserve"> селищної ради.    </w:t>
      </w:r>
    </w:p>
    <w:p w:rsidR="00116382" w:rsidRPr="00116382" w:rsidRDefault="00116382" w:rsidP="00116382">
      <w:pPr>
        <w:tabs>
          <w:tab w:val="left" w:pos="709"/>
          <w:tab w:val="left" w:pos="900"/>
        </w:tabs>
        <w:spacing w:after="0" w:line="240" w:lineRule="auto"/>
        <w:jc w:val="both"/>
        <w:rPr>
          <w:rFonts w:ascii="Times New Roman" w:eastAsia="Times New Roman" w:hAnsi="Times New Roman" w:cs="Times New Roman"/>
          <w:spacing w:val="-15"/>
          <w:sz w:val="28"/>
          <w:szCs w:val="28"/>
          <w:lang w:val="uk-UA" w:eastAsia="ru-RU"/>
        </w:rPr>
      </w:pPr>
      <w:r w:rsidRPr="00116382">
        <w:rPr>
          <w:rFonts w:ascii="Times New Roman" w:eastAsia="Times New Roman" w:hAnsi="Times New Roman" w:cs="Times New Roman"/>
          <w:sz w:val="28"/>
          <w:szCs w:val="28"/>
          <w:lang w:val="uk-UA" w:eastAsia="ru-RU"/>
        </w:rPr>
        <w:t xml:space="preserve">            </w:t>
      </w:r>
      <w:r w:rsidRPr="00116382">
        <w:rPr>
          <w:rFonts w:ascii="Times New Roman" w:eastAsia="Times New Roman" w:hAnsi="Times New Roman" w:cs="Times New Roman"/>
          <w:sz w:val="28"/>
          <w:szCs w:val="28"/>
          <w:lang w:val="ru-RU" w:eastAsia="ru-RU"/>
        </w:rPr>
        <w:t>2</w:t>
      </w:r>
      <w:r w:rsidRPr="00116382">
        <w:rPr>
          <w:rFonts w:ascii="Times New Roman" w:eastAsia="Times New Roman" w:hAnsi="Times New Roman" w:cs="Times New Roman"/>
          <w:sz w:val="28"/>
          <w:szCs w:val="28"/>
          <w:lang w:val="uk-UA" w:eastAsia="ru-RU"/>
        </w:rPr>
        <w:t xml:space="preserve">. Контроль за виконанням цього рішення покласти на постійну комісію </w:t>
      </w:r>
      <w:r w:rsidRPr="00116382">
        <w:rPr>
          <w:rFonts w:ascii="Times New Roman" w:eastAsia="Times New Roman" w:hAnsi="Times New Roman" w:cs="Times New Roman"/>
          <w:spacing w:val="-1"/>
          <w:sz w:val="28"/>
          <w:szCs w:val="28"/>
          <w:lang w:val="uk-UA" w:eastAsia="ru-RU"/>
        </w:rPr>
        <w:t>з питань земельних відносин, екології, архітектури, планування території та благоустрою</w:t>
      </w:r>
      <w:r w:rsidRPr="00116382">
        <w:rPr>
          <w:rFonts w:ascii="Times New Roman" w:eastAsia="Times New Roman" w:hAnsi="Times New Roman" w:cs="Times New Roman"/>
          <w:sz w:val="28"/>
          <w:szCs w:val="28"/>
          <w:lang w:val="uk-UA" w:eastAsia="ru-RU"/>
        </w:rPr>
        <w:t>.</w:t>
      </w:r>
    </w:p>
    <w:p w:rsidR="00116382" w:rsidRPr="00116382" w:rsidRDefault="00116382" w:rsidP="00116382">
      <w:pPr>
        <w:tabs>
          <w:tab w:val="left" w:pos="900"/>
        </w:tabs>
        <w:spacing w:after="0" w:line="240" w:lineRule="auto"/>
        <w:jc w:val="both"/>
        <w:rPr>
          <w:rFonts w:ascii="Times New Roman" w:eastAsia="Times New Roman" w:hAnsi="Times New Roman" w:cs="Times New Roman"/>
          <w:sz w:val="28"/>
          <w:szCs w:val="28"/>
          <w:lang w:val="uk-UA" w:eastAsia="ru-RU"/>
        </w:rPr>
      </w:pPr>
    </w:p>
    <w:p w:rsidR="00116382" w:rsidRPr="00116382" w:rsidRDefault="00116382" w:rsidP="00116382">
      <w:pPr>
        <w:spacing w:after="0" w:line="240" w:lineRule="auto"/>
        <w:rPr>
          <w:rFonts w:ascii="Times New Roman" w:eastAsia="Times New Roman" w:hAnsi="Times New Roman" w:cs="Times New Roman"/>
          <w:sz w:val="28"/>
          <w:szCs w:val="28"/>
          <w:lang w:val="ru-RU" w:eastAsia="ru-RU"/>
        </w:rPr>
      </w:pPr>
      <w:r w:rsidRPr="00116382">
        <w:rPr>
          <w:rFonts w:ascii="Times New Roman" w:eastAsia="Times New Roman" w:hAnsi="Times New Roman" w:cs="Times New Roman"/>
          <w:sz w:val="28"/>
          <w:szCs w:val="28"/>
          <w:lang w:val="uk-UA" w:eastAsia="ru-RU"/>
        </w:rPr>
        <w:t>Селищний голова                                                                           Н.В. Корнієнко</w:t>
      </w:r>
    </w:p>
    <w:p w:rsidR="00974EA0" w:rsidRPr="00116382" w:rsidRDefault="00974EA0" w:rsidP="00116382">
      <w:bookmarkStart w:id="0" w:name="_GoBack"/>
      <w:bookmarkEnd w:id="0"/>
    </w:p>
    <w:sectPr w:rsidR="00974EA0" w:rsidRPr="00116382" w:rsidSect="004263D0">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D0"/>
    <w:rsid w:val="00005933"/>
    <w:rsid w:val="00082DB1"/>
    <w:rsid w:val="0009503F"/>
    <w:rsid w:val="000B1E4F"/>
    <w:rsid w:val="00116382"/>
    <w:rsid w:val="002F16F4"/>
    <w:rsid w:val="0035276C"/>
    <w:rsid w:val="003D4CF6"/>
    <w:rsid w:val="00405D66"/>
    <w:rsid w:val="004263D0"/>
    <w:rsid w:val="0049521C"/>
    <w:rsid w:val="005246E0"/>
    <w:rsid w:val="00535A31"/>
    <w:rsid w:val="005622A5"/>
    <w:rsid w:val="005A6B45"/>
    <w:rsid w:val="005F5FAA"/>
    <w:rsid w:val="005F6904"/>
    <w:rsid w:val="00623E79"/>
    <w:rsid w:val="006661E6"/>
    <w:rsid w:val="006D161E"/>
    <w:rsid w:val="00791F3E"/>
    <w:rsid w:val="007C264C"/>
    <w:rsid w:val="007D544C"/>
    <w:rsid w:val="00854C15"/>
    <w:rsid w:val="00876403"/>
    <w:rsid w:val="008C0DD3"/>
    <w:rsid w:val="008C5790"/>
    <w:rsid w:val="00937365"/>
    <w:rsid w:val="00947069"/>
    <w:rsid w:val="009478AC"/>
    <w:rsid w:val="00974EA0"/>
    <w:rsid w:val="00B108D2"/>
    <w:rsid w:val="00BC2CD2"/>
    <w:rsid w:val="00C6527B"/>
    <w:rsid w:val="00C765B6"/>
    <w:rsid w:val="00C96949"/>
    <w:rsid w:val="00D1254C"/>
    <w:rsid w:val="00D411D5"/>
    <w:rsid w:val="00DC52FB"/>
    <w:rsid w:val="00EC27AC"/>
    <w:rsid w:val="00FA2C86"/>
    <w:rsid w:val="00FB5BB2"/>
    <w:rsid w:val="00FC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E0D37-3DCE-4BCD-A073-D810A50B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KADRY</cp:lastModifiedBy>
  <cp:revision>3</cp:revision>
  <dcterms:created xsi:type="dcterms:W3CDTF">2021-05-24T06:01:00Z</dcterms:created>
  <dcterms:modified xsi:type="dcterms:W3CDTF">2021-05-24T06:01:00Z</dcterms:modified>
</cp:coreProperties>
</file>